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2A6C" w14:textId="68B4170D" w:rsidR="006374CC" w:rsidRPr="006374CC" w:rsidRDefault="006374CC" w:rsidP="006374CC">
      <w:pPr>
        <w:pStyle w:val="Default"/>
        <w:spacing w:line="360" w:lineRule="auto"/>
        <w:jc w:val="right"/>
        <w:rPr>
          <w:color w:val="auto"/>
        </w:rPr>
      </w:pPr>
      <w:r w:rsidRPr="006374CC">
        <w:rPr>
          <w:color w:val="auto"/>
        </w:rPr>
        <w:t>Załącznik nr 1 do Regulaminu</w:t>
      </w:r>
    </w:p>
    <w:p w14:paraId="7A197835" w14:textId="77777777" w:rsidR="006374CC" w:rsidRDefault="006374CC" w:rsidP="00190157">
      <w:pPr>
        <w:pStyle w:val="Default"/>
        <w:spacing w:line="360" w:lineRule="auto"/>
        <w:jc w:val="center"/>
        <w:rPr>
          <w:b/>
          <w:bCs/>
          <w:color w:val="006FC0"/>
        </w:rPr>
      </w:pPr>
    </w:p>
    <w:p w14:paraId="34F75CB8" w14:textId="76ED7FC8" w:rsidR="00190157" w:rsidRPr="00F44CBF" w:rsidRDefault="00190157" w:rsidP="00190157">
      <w:pPr>
        <w:pStyle w:val="Default"/>
        <w:spacing w:line="360" w:lineRule="auto"/>
        <w:jc w:val="center"/>
        <w:rPr>
          <w:b/>
          <w:bCs/>
        </w:rPr>
      </w:pPr>
      <w:r w:rsidRPr="00F44CBF">
        <w:rPr>
          <w:b/>
          <w:bCs/>
          <w:color w:val="006FC0"/>
        </w:rPr>
        <w:t>FORMUL</w:t>
      </w:r>
      <w:r w:rsidR="00542E7C">
        <w:rPr>
          <w:b/>
          <w:bCs/>
          <w:color w:val="006FC0"/>
        </w:rPr>
        <w:t>A</w:t>
      </w:r>
      <w:r w:rsidRPr="00F44CBF">
        <w:rPr>
          <w:b/>
          <w:bCs/>
          <w:color w:val="006FC0"/>
        </w:rPr>
        <w:t>RZ ZGŁOSZENI</w:t>
      </w:r>
      <w:r w:rsidR="006374CC">
        <w:rPr>
          <w:b/>
          <w:bCs/>
          <w:color w:val="006FC0"/>
        </w:rPr>
        <w:t>OWY</w:t>
      </w:r>
      <w:r w:rsidRPr="00F44CBF">
        <w:rPr>
          <w:b/>
          <w:bCs/>
          <w:color w:val="006FC0"/>
        </w:rPr>
        <w:t xml:space="preserve">  </w:t>
      </w:r>
    </w:p>
    <w:p w14:paraId="0CFE98BF" w14:textId="77777777" w:rsidR="00190157" w:rsidRPr="00F44CBF" w:rsidRDefault="00190157" w:rsidP="00190157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  <w:color w:val="006FC0"/>
          <w:sz w:val="24"/>
          <w:szCs w:val="24"/>
        </w:rPr>
      </w:pPr>
    </w:p>
    <w:p w14:paraId="072546BB" w14:textId="71605070" w:rsidR="00190157" w:rsidRPr="00434638" w:rsidRDefault="00190157" w:rsidP="0043463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44CBF">
        <w:rPr>
          <w:rFonts w:ascii="Arial" w:hAnsi="Arial" w:cs="Arial"/>
          <w:sz w:val="24"/>
          <w:szCs w:val="24"/>
        </w:rPr>
        <w:t xml:space="preserve">Potwierdzam przystąpienie </w:t>
      </w:r>
      <w:r w:rsidRPr="00F44CBF">
        <w:rPr>
          <w:rFonts w:ascii="Arial" w:hAnsi="Arial" w:cs="Arial"/>
          <w:b/>
          <w:i/>
          <w:sz w:val="24"/>
          <w:szCs w:val="24"/>
        </w:rPr>
        <w:t xml:space="preserve">……….. </w:t>
      </w:r>
      <w:r w:rsidRPr="00F44CBF">
        <w:rPr>
          <w:rFonts w:ascii="Arial" w:hAnsi="Arial" w:cs="Arial"/>
          <w:i/>
          <w:sz w:val="24"/>
          <w:szCs w:val="24"/>
        </w:rPr>
        <w:t>(nazwa gminy)</w:t>
      </w:r>
      <w:r w:rsidRPr="00F44CBF">
        <w:rPr>
          <w:rFonts w:ascii="Arial" w:hAnsi="Arial" w:cs="Arial"/>
          <w:sz w:val="24"/>
          <w:szCs w:val="24"/>
        </w:rPr>
        <w:t xml:space="preserve"> do udziału w projekcie Województwa Świętokrzyskiego</w:t>
      </w:r>
      <w:r w:rsidR="00542E7C">
        <w:rPr>
          <w:rFonts w:ascii="Arial" w:hAnsi="Arial" w:cs="Arial"/>
          <w:sz w:val="24"/>
          <w:szCs w:val="24"/>
        </w:rPr>
        <w:t>,</w:t>
      </w:r>
      <w:r w:rsidRPr="00F44CBF">
        <w:rPr>
          <w:rFonts w:ascii="Arial" w:hAnsi="Arial" w:cs="Arial"/>
          <w:sz w:val="24"/>
          <w:szCs w:val="24"/>
        </w:rPr>
        <w:t xml:space="preserve"> pn. </w:t>
      </w:r>
      <w:r w:rsidRPr="00434638">
        <w:rPr>
          <w:rFonts w:ascii="Arial" w:hAnsi="Arial" w:cs="Arial"/>
          <w:i/>
          <w:iCs/>
          <w:sz w:val="24"/>
          <w:szCs w:val="24"/>
          <w14:ligatures w14:val="none"/>
        </w:rPr>
        <w:t>Program Regiony Rewitalizacji 3.0 czyli wzmacnianie zdolności gmin do</w:t>
      </w:r>
      <w:r w:rsidR="00384FAC" w:rsidRPr="00434638">
        <w:rPr>
          <w:rFonts w:ascii="Arial" w:hAnsi="Arial" w:cs="Arial"/>
          <w:i/>
          <w:iCs/>
          <w:sz w:val="24"/>
          <w:szCs w:val="24"/>
          <w14:ligatures w14:val="none"/>
        </w:rPr>
        <w:t> </w:t>
      </w:r>
      <w:r w:rsidRPr="00434638">
        <w:rPr>
          <w:rFonts w:ascii="Arial" w:hAnsi="Arial" w:cs="Arial"/>
          <w:i/>
          <w:iCs/>
          <w:sz w:val="24"/>
          <w:szCs w:val="24"/>
          <w14:ligatures w14:val="none"/>
        </w:rPr>
        <w:t>programowania i wdrażania działań rewitalizacyjnych – 3 edycja współpracy Ministerstwa Funduszy i Polityki Regionalnej z Zespołami ds. rewitalizacji w urzędach marszałkowskich (Regiony Rewitalizacji Edycja 3.0),</w:t>
      </w:r>
      <w:r w:rsidRPr="00F44CBF">
        <w:rPr>
          <w:rFonts w:ascii="Arial" w:hAnsi="Arial" w:cs="Arial"/>
          <w:sz w:val="24"/>
          <w:szCs w:val="24"/>
        </w:rPr>
        <w:t xml:space="preserve"> </w:t>
      </w:r>
      <w:bookmarkStart w:id="0" w:name="_Hlk181791565"/>
      <w:r w:rsidR="00B81EA3" w:rsidRPr="00F44CBF">
        <w:rPr>
          <w:rFonts w:ascii="Arial" w:hAnsi="Arial" w:cs="Arial"/>
          <w:sz w:val="24"/>
          <w:szCs w:val="24"/>
        </w:rPr>
        <w:t>współ</w:t>
      </w:r>
      <w:r w:rsidRPr="00F44CBF">
        <w:rPr>
          <w:rFonts w:ascii="Arial" w:hAnsi="Arial" w:cs="Arial"/>
          <w:sz w:val="24"/>
          <w:szCs w:val="24"/>
        </w:rPr>
        <w:t>finansowanym</w:t>
      </w:r>
      <w:bookmarkStart w:id="1" w:name="_Ref43814722"/>
      <w:r w:rsidRPr="00F44CBF">
        <w:rPr>
          <w:rFonts w:ascii="Arial" w:hAnsi="Arial" w:cs="Arial"/>
          <w:sz w:val="24"/>
          <w:szCs w:val="24"/>
        </w:rPr>
        <w:t xml:space="preserve"> w 79,71% ze środków Unii Europejskiej, w</w:t>
      </w:r>
      <w:r w:rsidR="00384FAC" w:rsidRPr="00F44CBF">
        <w:rPr>
          <w:rFonts w:ascii="Arial" w:hAnsi="Arial" w:cs="Arial"/>
          <w:sz w:val="24"/>
          <w:szCs w:val="24"/>
        </w:rPr>
        <w:t> </w:t>
      </w:r>
      <w:r w:rsidRPr="00F44CBF">
        <w:rPr>
          <w:rFonts w:ascii="Arial" w:hAnsi="Arial" w:cs="Arial"/>
          <w:sz w:val="24"/>
          <w:szCs w:val="24"/>
        </w:rPr>
        <w:t>ramach Europejskiego Funduszu Rozwoju Regionalnego w ramach programu Pomoc Techniczna dla Funduszy Europejskich 2021-2027 oraz w 20,29% z budżetu państwa</w:t>
      </w:r>
      <w:bookmarkEnd w:id="0"/>
      <w:r w:rsidRPr="00F44CBF">
        <w:rPr>
          <w:rStyle w:val="Odwoanieprzypisudolnego"/>
          <w:rFonts w:ascii="Arial" w:hAnsi="Arial" w:cs="Arial"/>
          <w:i/>
          <w:sz w:val="24"/>
          <w:szCs w:val="24"/>
        </w:rPr>
        <w:footnoteReference w:id="1"/>
      </w:r>
      <w:bookmarkEnd w:id="1"/>
      <w:r w:rsidRPr="00F44CBF">
        <w:rPr>
          <w:rFonts w:ascii="Arial" w:hAnsi="Arial" w:cs="Arial"/>
          <w:sz w:val="24"/>
          <w:szCs w:val="24"/>
        </w:rPr>
        <w:t>.</w:t>
      </w:r>
    </w:p>
    <w:p w14:paraId="3C17253D" w14:textId="294F1E3F" w:rsidR="00190157" w:rsidRPr="00F44CBF" w:rsidRDefault="00190157" w:rsidP="00190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4CBF">
        <w:rPr>
          <w:rFonts w:ascii="Arial" w:hAnsi="Arial" w:cs="Arial"/>
          <w:sz w:val="24"/>
          <w:szCs w:val="24"/>
        </w:rPr>
        <w:t>Niniejszym do udziału w szkole</w:t>
      </w:r>
      <w:r w:rsidR="00434638">
        <w:rPr>
          <w:rFonts w:ascii="Arial" w:hAnsi="Arial" w:cs="Arial"/>
          <w:sz w:val="24"/>
          <w:szCs w:val="24"/>
        </w:rPr>
        <w:t>niach</w:t>
      </w:r>
      <w:r w:rsidRPr="00F44CBF">
        <w:rPr>
          <w:rFonts w:ascii="Arial" w:hAnsi="Arial" w:cs="Arial"/>
          <w:sz w:val="24"/>
          <w:szCs w:val="24"/>
        </w:rPr>
        <w:t xml:space="preserve"> </w:t>
      </w:r>
      <w:r w:rsidR="00434638">
        <w:rPr>
          <w:rFonts w:ascii="Arial" w:hAnsi="Arial" w:cs="Arial"/>
          <w:sz w:val="24"/>
          <w:szCs w:val="24"/>
        </w:rPr>
        <w:t xml:space="preserve">edukacyjnych i wizytach studyjnych </w:t>
      </w:r>
      <w:r w:rsidRPr="00F44CBF">
        <w:rPr>
          <w:rFonts w:ascii="Arial" w:hAnsi="Arial" w:cs="Arial"/>
          <w:sz w:val="24"/>
          <w:szCs w:val="24"/>
        </w:rPr>
        <w:t>deleguję następującą/e osobę/y</w:t>
      </w:r>
      <w:r w:rsidRPr="00F44CBF">
        <w:rPr>
          <w:rStyle w:val="Odwoanieprzypisudolnego"/>
          <w:rFonts w:ascii="Arial" w:hAnsi="Arial" w:cs="Arial"/>
          <w:i/>
          <w:iCs/>
          <w:sz w:val="24"/>
          <w:szCs w:val="24"/>
        </w:rPr>
        <w:footnoteReference w:id="2"/>
      </w:r>
      <w:r w:rsidRPr="00F44CBF">
        <w:rPr>
          <w:rFonts w:ascii="Arial" w:hAnsi="Arial" w:cs="Arial"/>
          <w:sz w:val="24"/>
          <w:szCs w:val="24"/>
        </w:rPr>
        <w:t>:</w:t>
      </w:r>
    </w:p>
    <w:p w14:paraId="5EFC5C91" w14:textId="77777777" w:rsidR="00190157" w:rsidRPr="00F44CBF" w:rsidRDefault="00190157" w:rsidP="00190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094"/>
        <w:gridCol w:w="2340"/>
        <w:gridCol w:w="2226"/>
        <w:gridCol w:w="2277"/>
      </w:tblGrid>
      <w:tr w:rsidR="00384FAC" w:rsidRPr="00F44CBF" w14:paraId="71B9393F" w14:textId="7C18D928" w:rsidTr="00384FAC">
        <w:trPr>
          <w:trHeight w:val="86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047D" w14:textId="77777777" w:rsidR="00384FAC" w:rsidRPr="00F44CBF" w:rsidRDefault="00384FAC" w:rsidP="003137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CB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F2C6" w14:textId="77777777" w:rsidR="00384FAC" w:rsidRPr="00F44CBF" w:rsidRDefault="00384FAC" w:rsidP="00190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CBF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54B8" w14:textId="77777777" w:rsidR="00384FAC" w:rsidRPr="00F44CBF" w:rsidRDefault="00384FAC" w:rsidP="00190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CBF">
              <w:rPr>
                <w:rFonts w:ascii="Arial" w:hAnsi="Arial" w:cs="Arial"/>
                <w:b/>
                <w:sz w:val="24"/>
                <w:szCs w:val="24"/>
              </w:rPr>
              <w:t>Instytucja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F8ED" w14:textId="4AF6EB00" w:rsidR="00384FAC" w:rsidRPr="00F44CBF" w:rsidRDefault="002367FF" w:rsidP="00190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Bezpośredni numer telefonu do uczestnika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6D06" w14:textId="77777777" w:rsidR="00384FAC" w:rsidRPr="00F44CBF" w:rsidRDefault="00384FAC" w:rsidP="00190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CBF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</w:tr>
      <w:tr w:rsidR="00384FAC" w:rsidRPr="00F44CBF" w14:paraId="4DBD427C" w14:textId="6FF0D6D5" w:rsidTr="00384FAC">
        <w:trPr>
          <w:trHeight w:val="4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61D52" w14:textId="45789965" w:rsidR="00384FAC" w:rsidRPr="00F44CBF" w:rsidRDefault="00384FAC" w:rsidP="003137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CBF">
              <w:rPr>
                <w:rFonts w:ascii="Arial" w:hAnsi="Arial" w:cs="Arial"/>
                <w:sz w:val="24"/>
                <w:szCs w:val="24"/>
              </w:rPr>
              <w:t>1</w:t>
            </w:r>
            <w:r w:rsidR="00DB100D" w:rsidRPr="00F44C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C14F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CA78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1E1C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DAB6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FAC" w:rsidRPr="00F44CBF" w14:paraId="213B4E00" w14:textId="01D1266E" w:rsidTr="00384FAC">
        <w:trPr>
          <w:trHeight w:val="4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6061" w14:textId="3EA1877E" w:rsidR="00384FAC" w:rsidRPr="00F44CBF" w:rsidRDefault="00384FAC" w:rsidP="003137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CBF">
              <w:rPr>
                <w:rFonts w:ascii="Arial" w:hAnsi="Arial" w:cs="Arial"/>
                <w:sz w:val="24"/>
                <w:szCs w:val="24"/>
              </w:rPr>
              <w:t>2</w:t>
            </w:r>
            <w:r w:rsidR="00DB100D" w:rsidRPr="00F44C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5CC8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1BBA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9BD0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7451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FAC" w:rsidRPr="00F44CBF" w14:paraId="7BF7043E" w14:textId="779DBE63" w:rsidTr="00384FAC">
        <w:trPr>
          <w:trHeight w:val="4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122A" w14:textId="55D7B168" w:rsidR="00384FAC" w:rsidRPr="00F44CBF" w:rsidRDefault="00384FAC" w:rsidP="003137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CBF">
              <w:rPr>
                <w:rFonts w:ascii="Arial" w:hAnsi="Arial" w:cs="Arial"/>
                <w:sz w:val="24"/>
                <w:szCs w:val="24"/>
              </w:rPr>
              <w:t>3</w:t>
            </w:r>
            <w:r w:rsidR="00DB100D" w:rsidRPr="00F44C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CFFD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0B20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D23F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8C09" w14:textId="77777777" w:rsidR="00384FAC" w:rsidRPr="00F44CBF" w:rsidRDefault="00384FAC" w:rsidP="003137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6AA998" w14:textId="77777777" w:rsidR="00190157" w:rsidRPr="00F44CBF" w:rsidRDefault="00190157" w:rsidP="0019015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CF91BC9" w14:textId="6452ED30" w:rsidR="00190157" w:rsidRPr="00F44CBF" w:rsidRDefault="00190157" w:rsidP="0019015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44CBF">
        <w:rPr>
          <w:rFonts w:ascii="Arial" w:hAnsi="Arial" w:cs="Arial"/>
          <w:bCs/>
          <w:sz w:val="24"/>
          <w:szCs w:val="24"/>
        </w:rPr>
        <w:t>Data zgłoszenia:</w:t>
      </w:r>
      <w:r w:rsidR="00CE4103"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0384C210" w14:textId="77777777" w:rsidR="00384FAC" w:rsidRPr="00F44CBF" w:rsidRDefault="00384FAC" w:rsidP="001901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BABD99E" w14:textId="5CC8DFEC" w:rsidR="00190157" w:rsidRPr="00F44CBF" w:rsidRDefault="00190157" w:rsidP="0019015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44CBF">
        <w:rPr>
          <w:rFonts w:ascii="Arial" w:hAnsi="Arial" w:cs="Arial"/>
          <w:bCs/>
          <w:sz w:val="24"/>
          <w:szCs w:val="24"/>
        </w:rPr>
        <w:t>Podpis i pieczęć</w:t>
      </w:r>
      <w:r w:rsidR="00CE4103">
        <w:rPr>
          <w:rFonts w:ascii="Arial" w:hAnsi="Arial" w:cs="Arial"/>
          <w:bCs/>
          <w:sz w:val="24"/>
          <w:szCs w:val="24"/>
        </w:rPr>
        <w:t xml:space="preserve"> </w:t>
      </w:r>
      <w:r w:rsidRPr="00F44CBF">
        <w:rPr>
          <w:rFonts w:ascii="Arial" w:hAnsi="Arial" w:cs="Arial"/>
          <w:bCs/>
          <w:sz w:val="24"/>
          <w:szCs w:val="24"/>
        </w:rPr>
        <w:t>Wójta/Burmistrza/Prezydenta</w:t>
      </w:r>
      <w:r w:rsidRPr="00F44CBF">
        <w:rPr>
          <w:rStyle w:val="Odwoanieprzypisudolnego"/>
          <w:rFonts w:ascii="Arial" w:hAnsi="Arial" w:cs="Arial"/>
          <w:bCs/>
          <w:i/>
          <w:iCs/>
          <w:sz w:val="24"/>
          <w:szCs w:val="24"/>
        </w:rPr>
        <w:footnoteReference w:id="3"/>
      </w:r>
      <w:r w:rsidRPr="00F44CBF">
        <w:rPr>
          <w:rFonts w:ascii="Arial" w:hAnsi="Arial" w:cs="Arial"/>
          <w:bCs/>
          <w:sz w:val="24"/>
          <w:szCs w:val="24"/>
        </w:rPr>
        <w:t>:</w:t>
      </w:r>
      <w:r w:rsidR="00CE4103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156DE3DD" w14:textId="77777777" w:rsidR="00CE4103" w:rsidRPr="00384FAC" w:rsidRDefault="00CE4103" w:rsidP="006374CC">
      <w:pPr>
        <w:spacing w:after="160" w:line="259" w:lineRule="auto"/>
        <w:rPr>
          <w:rFonts w:ascii="Arial" w:eastAsiaTheme="minorEastAsia" w:hAnsi="Arial" w:cs="Arial"/>
          <w:b/>
          <w:bCs/>
          <w:color w:val="0070C0"/>
          <w:kern w:val="24"/>
        </w:rPr>
      </w:pPr>
    </w:p>
    <w:sectPr w:rsidR="00CE4103" w:rsidRPr="00384F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FC68" w14:textId="77777777" w:rsidR="00814C0F" w:rsidRDefault="00814C0F" w:rsidP="00515249">
      <w:r>
        <w:separator/>
      </w:r>
    </w:p>
  </w:endnote>
  <w:endnote w:type="continuationSeparator" w:id="0">
    <w:p w14:paraId="5A2DF8C2" w14:textId="77777777" w:rsidR="00814C0F" w:rsidRDefault="00814C0F" w:rsidP="0051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98039" w14:textId="13268C7A" w:rsidR="005A36E1" w:rsidRDefault="005A36E1">
    <w:pPr>
      <w:pStyle w:val="Stopka"/>
      <w:jc w:val="right"/>
    </w:pPr>
  </w:p>
  <w:p w14:paraId="586876E0" w14:textId="0C6EE0CB" w:rsidR="005A36E1" w:rsidRDefault="00CB3DDE" w:rsidP="00CB3DDE">
    <w:pPr>
      <w:pStyle w:val="Stop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321F02DF" wp14:editId="2ECD136C">
          <wp:extent cx="1525905" cy="610900"/>
          <wp:effectExtent l="0" t="0" r="0" b="0"/>
          <wp:docPr id="348868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16" cy="62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9A6B" w14:textId="77777777" w:rsidR="00814C0F" w:rsidRDefault="00814C0F" w:rsidP="00515249">
      <w:r>
        <w:separator/>
      </w:r>
    </w:p>
  </w:footnote>
  <w:footnote w:type="continuationSeparator" w:id="0">
    <w:p w14:paraId="6782FEB4" w14:textId="77777777" w:rsidR="00814C0F" w:rsidRDefault="00814C0F" w:rsidP="00515249">
      <w:r>
        <w:continuationSeparator/>
      </w:r>
    </w:p>
  </w:footnote>
  <w:footnote w:id="1">
    <w:p w14:paraId="7AC855F1" w14:textId="214343DE" w:rsidR="00190157" w:rsidRPr="00190157" w:rsidRDefault="00190157" w:rsidP="00190157">
      <w:pPr>
        <w:jc w:val="both"/>
        <w:rPr>
          <w:rFonts w:ascii="Arial" w:hAnsi="Arial" w:cs="Arial"/>
          <w:sz w:val="14"/>
          <w:szCs w:val="14"/>
        </w:rPr>
      </w:pPr>
      <w:r w:rsidRPr="001901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190157">
        <w:rPr>
          <w:rFonts w:ascii="Arial" w:hAnsi="Arial" w:cs="Arial"/>
          <w:i/>
          <w:sz w:val="14"/>
          <w:szCs w:val="14"/>
        </w:rPr>
        <w:t xml:space="preserve"> Przystąpienie do projektu oznacza </w:t>
      </w:r>
      <w:r w:rsidR="00CE4103">
        <w:rPr>
          <w:rFonts w:ascii="Arial" w:hAnsi="Arial" w:cs="Arial"/>
          <w:i/>
          <w:sz w:val="14"/>
          <w:szCs w:val="14"/>
        </w:rPr>
        <w:t xml:space="preserve">zapoznanie się i akceptację </w:t>
      </w:r>
      <w:r w:rsidR="00CE4103" w:rsidRPr="00CE4103">
        <w:rPr>
          <w:rFonts w:ascii="Arial" w:hAnsi="Arial" w:cs="Arial"/>
          <w:i/>
          <w:sz w:val="14"/>
          <w:szCs w:val="14"/>
        </w:rPr>
        <w:t>Regulamin</w:t>
      </w:r>
      <w:r w:rsidR="00CE4103">
        <w:rPr>
          <w:rFonts w:ascii="Arial" w:hAnsi="Arial" w:cs="Arial"/>
          <w:i/>
          <w:sz w:val="14"/>
          <w:szCs w:val="14"/>
        </w:rPr>
        <w:t>u</w:t>
      </w:r>
      <w:r w:rsidR="00CE4103" w:rsidRPr="00CE4103">
        <w:rPr>
          <w:rFonts w:ascii="Arial" w:hAnsi="Arial" w:cs="Arial"/>
          <w:i/>
          <w:sz w:val="14"/>
          <w:szCs w:val="14"/>
        </w:rPr>
        <w:t xml:space="preserve"> uczestnictwa w szkoleniach edukacyjnych i wizytach studyjnych w</w:t>
      </w:r>
      <w:r w:rsidR="00CE4103">
        <w:rPr>
          <w:rFonts w:ascii="Arial" w:hAnsi="Arial" w:cs="Arial"/>
          <w:i/>
          <w:sz w:val="14"/>
          <w:szCs w:val="14"/>
        </w:rPr>
        <w:t> </w:t>
      </w:r>
      <w:r w:rsidR="00CE4103" w:rsidRPr="00CE4103">
        <w:rPr>
          <w:rFonts w:ascii="Arial" w:hAnsi="Arial" w:cs="Arial"/>
          <w:i/>
          <w:sz w:val="14"/>
          <w:szCs w:val="14"/>
        </w:rPr>
        <w:t>ramach projektu pn. Regiony Rewitalizacji Edycja 3.0</w:t>
      </w:r>
      <w:r w:rsidR="00CE4103">
        <w:rPr>
          <w:rFonts w:ascii="Arial" w:hAnsi="Arial" w:cs="Arial"/>
          <w:i/>
          <w:sz w:val="14"/>
          <w:szCs w:val="14"/>
        </w:rPr>
        <w:t>.</w:t>
      </w:r>
    </w:p>
  </w:footnote>
  <w:footnote w:id="2">
    <w:p w14:paraId="7295ECB1" w14:textId="77777777" w:rsidR="00190157" w:rsidRPr="00190157" w:rsidRDefault="00190157" w:rsidP="00190157">
      <w:pPr>
        <w:pStyle w:val="Tekstprzypisudolnego"/>
        <w:rPr>
          <w:rFonts w:cs="Arial"/>
          <w:i/>
          <w:iCs/>
          <w:sz w:val="14"/>
          <w:szCs w:val="14"/>
        </w:rPr>
      </w:pPr>
      <w:r w:rsidRPr="00190157">
        <w:rPr>
          <w:rStyle w:val="Odwoanieprzypisudolnego"/>
          <w:rFonts w:cs="Arial"/>
          <w:i/>
          <w:iCs/>
          <w:sz w:val="14"/>
          <w:szCs w:val="14"/>
        </w:rPr>
        <w:footnoteRef/>
      </w:r>
      <w:r w:rsidRPr="00190157">
        <w:rPr>
          <w:rFonts w:cs="Arial"/>
          <w:i/>
          <w:iCs/>
          <w:sz w:val="14"/>
          <w:szCs w:val="14"/>
        </w:rPr>
        <w:t xml:space="preserve"> W spotkaniach edukacyjnych oprócz przedstawicieli urzędów gmin, możliwy jest udział również członków Komitetów Rewitalizacji .</w:t>
      </w:r>
    </w:p>
  </w:footnote>
  <w:footnote w:id="3">
    <w:p w14:paraId="7CA64319" w14:textId="77777777" w:rsidR="00190157" w:rsidRPr="00190157" w:rsidRDefault="00190157" w:rsidP="00190157">
      <w:pPr>
        <w:pStyle w:val="Tekstprzypisudolnego"/>
        <w:rPr>
          <w:rFonts w:eastAsia="Calibri" w:cs="Arial"/>
          <w:i/>
          <w:sz w:val="14"/>
          <w:szCs w:val="14"/>
        </w:rPr>
      </w:pPr>
      <w:r w:rsidRPr="00190157">
        <w:rPr>
          <w:rStyle w:val="Odwoanieprzypisudolnego"/>
          <w:rFonts w:eastAsia="Calibri" w:cs="Arial"/>
          <w:i/>
          <w:sz w:val="14"/>
          <w:szCs w:val="14"/>
        </w:rPr>
        <w:footnoteRef/>
      </w:r>
      <w:r w:rsidRPr="00190157">
        <w:rPr>
          <w:rFonts w:cs="Arial"/>
          <w:sz w:val="14"/>
          <w:szCs w:val="14"/>
        </w:rPr>
        <w:t xml:space="preserve"> </w:t>
      </w:r>
      <w:r w:rsidRPr="00190157">
        <w:rPr>
          <w:rFonts w:eastAsia="Calibri" w:cs="Arial"/>
          <w:i/>
          <w:sz w:val="14"/>
          <w:szCs w:val="14"/>
        </w:rPr>
        <w:t>lub osoby upoważnionej</w:t>
      </w:r>
    </w:p>
    <w:p w14:paraId="11691F94" w14:textId="77777777" w:rsidR="00190157" w:rsidRDefault="00190157" w:rsidP="0019015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D992" w14:textId="2B54DBA7" w:rsidR="006C48B0" w:rsidRDefault="00515249" w:rsidP="006C48B0">
    <w:pPr>
      <w:pStyle w:val="Default"/>
      <w:spacing w:line="276" w:lineRule="auto"/>
      <w:jc w:val="center"/>
    </w:pPr>
    <w:r w:rsidRPr="00243E86">
      <w:rPr>
        <w:noProof/>
        <w14:ligatures w14:val="none"/>
      </w:rPr>
      <w:drawing>
        <wp:inline distT="0" distB="0" distL="0" distR="0" wp14:anchorId="6C50452B" wp14:editId="0380AD7D">
          <wp:extent cx="4048125" cy="555547"/>
          <wp:effectExtent l="0" t="0" r="0" b="0"/>
          <wp:docPr id="1425995590" name="Obraz 4" descr="Pole tekstowe zawiera: logo Pomocy  Technicznej dla Funduszy Europejskich, flagę Polski z napisem: po prawej stronie Rzeczpospolita Polska, flagę Unii Europejskiej po prawej stronie z napisem po prawej stronie: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976288" name="Obraz 4" descr="Pole tekstowe zawiera: logo Pomocy  Technicznej dla Funduszy Europejskich, flagę Polski z napisem: po prawej stronie Rzeczpospolita Polska, flagę Unii Europejskiej po prawej stronie z napisem po prawej stronie: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686" cy="57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E86">
      <w:rPr>
        <w:noProof/>
      </w:rPr>
      <w:drawing>
        <wp:inline distT="0" distB="0" distL="0" distR="0" wp14:anchorId="2FF65E04" wp14:editId="3A8D2B3B">
          <wp:extent cx="1590675" cy="502318"/>
          <wp:effectExtent l="0" t="0" r="0" b="0"/>
          <wp:docPr id="15610688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66" cy="50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8B0" w:rsidRPr="006C48B0">
      <w:rPr>
        <w:b/>
        <w:bCs/>
        <w:sz w:val="16"/>
        <w:szCs w:val="16"/>
        <w14:ligatures w14:val="none"/>
      </w:rPr>
      <w:t xml:space="preserve"> </w:t>
    </w:r>
    <w:r w:rsidR="006C48B0" w:rsidRPr="00BF0D76">
      <w:rPr>
        <w:b/>
        <w:bCs/>
        <w:sz w:val="16"/>
        <w:szCs w:val="16"/>
        <w14:ligatures w14:val="none"/>
      </w:rPr>
      <w:t xml:space="preserve">Program Regiony Rewitalizacji 3.0 czyli wzmacnianie zdolności gmin do programowania i wdrażania działań rewitalizacyjnych – 3 edycja współpracy Ministerstwa Funduszy i Polityki Regionalnej z Zespołami ds. rewitalizacji </w:t>
    </w:r>
    <w:r w:rsidR="006C48B0">
      <w:rPr>
        <w:b/>
        <w:bCs/>
        <w:sz w:val="16"/>
        <w:szCs w:val="16"/>
        <w14:ligatures w14:val="none"/>
      </w:rPr>
      <w:br/>
    </w:r>
    <w:r w:rsidR="006C48B0" w:rsidRPr="00BF0D76">
      <w:rPr>
        <w:b/>
        <w:bCs/>
        <w:sz w:val="16"/>
        <w:szCs w:val="16"/>
        <w14:ligatures w14:val="none"/>
      </w:rPr>
      <w:t xml:space="preserve">w urzędach marszałkowskich (Regiony Rewitalizacji Edycja 3.0), </w:t>
    </w:r>
    <w:r w:rsidR="006C48B0">
      <w:rPr>
        <w:sz w:val="16"/>
        <w:szCs w:val="16"/>
        <w14:ligatures w14:val="none"/>
      </w:rPr>
      <w:t>współfinansowany</w:t>
    </w:r>
    <w:r w:rsidR="006C48B0" w:rsidRPr="00BF0D76">
      <w:rPr>
        <w:b/>
        <w:bCs/>
        <w:sz w:val="16"/>
        <w:szCs w:val="16"/>
        <w14:ligatures w14:val="none"/>
      </w:rPr>
      <w:t xml:space="preserve"> </w:t>
    </w:r>
    <w:r w:rsidR="006C48B0" w:rsidRPr="00BF0D76">
      <w:rPr>
        <w:sz w:val="16"/>
        <w:szCs w:val="16"/>
      </w:rPr>
      <w:t>ze środków programu Pomoc Techniczna dla Funduszy Europejskich 2021-2027</w:t>
    </w:r>
  </w:p>
  <w:p w14:paraId="2B93658F" w14:textId="6830D8BB" w:rsidR="00515249" w:rsidRDefault="00515249" w:rsidP="006C48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ACE"/>
    <w:multiLevelType w:val="hybridMultilevel"/>
    <w:tmpl w:val="7FD6B0A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6227671"/>
    <w:multiLevelType w:val="hybridMultilevel"/>
    <w:tmpl w:val="C5DE61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2FE"/>
    <w:multiLevelType w:val="hybridMultilevel"/>
    <w:tmpl w:val="E9F87E80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0A0679"/>
    <w:multiLevelType w:val="hybridMultilevel"/>
    <w:tmpl w:val="64AC6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468F"/>
    <w:multiLevelType w:val="hybridMultilevel"/>
    <w:tmpl w:val="00D407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0A59"/>
    <w:multiLevelType w:val="hybridMultilevel"/>
    <w:tmpl w:val="3EB2BC50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B57FF5"/>
    <w:multiLevelType w:val="hybridMultilevel"/>
    <w:tmpl w:val="BC92C216"/>
    <w:lvl w:ilvl="0" w:tplc="6CEC33D8">
      <w:start w:val="4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1939"/>
    <w:multiLevelType w:val="hybridMultilevel"/>
    <w:tmpl w:val="CDAE165C"/>
    <w:lvl w:ilvl="0" w:tplc="4542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0BEA"/>
    <w:multiLevelType w:val="hybridMultilevel"/>
    <w:tmpl w:val="B2A25DD0"/>
    <w:lvl w:ilvl="0" w:tplc="7F963E1A">
      <w:start w:val="11"/>
      <w:numFmt w:val="lowerLetter"/>
      <w:lvlText w:val="%1)"/>
      <w:lvlJc w:val="left"/>
      <w:pPr>
        <w:ind w:left="688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9203E"/>
    <w:multiLevelType w:val="hybridMultilevel"/>
    <w:tmpl w:val="2BACC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0F28"/>
    <w:multiLevelType w:val="hybridMultilevel"/>
    <w:tmpl w:val="71CE63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65C80"/>
    <w:multiLevelType w:val="hybridMultilevel"/>
    <w:tmpl w:val="E4F29B24"/>
    <w:lvl w:ilvl="0" w:tplc="4542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0FA7"/>
    <w:multiLevelType w:val="hybridMultilevel"/>
    <w:tmpl w:val="24647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505D8"/>
    <w:multiLevelType w:val="hybridMultilevel"/>
    <w:tmpl w:val="B90EF18A"/>
    <w:lvl w:ilvl="0" w:tplc="45425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B2349"/>
    <w:multiLevelType w:val="hybridMultilevel"/>
    <w:tmpl w:val="687CE7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998092C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25E10"/>
    <w:multiLevelType w:val="hybridMultilevel"/>
    <w:tmpl w:val="9B0A6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487A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243D1"/>
    <w:multiLevelType w:val="hybridMultilevel"/>
    <w:tmpl w:val="50BA44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D5562"/>
    <w:multiLevelType w:val="hybridMultilevel"/>
    <w:tmpl w:val="27DC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4C16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0404D"/>
    <w:multiLevelType w:val="hybridMultilevel"/>
    <w:tmpl w:val="D27C73CA"/>
    <w:lvl w:ilvl="0" w:tplc="CC2404A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A0871"/>
    <w:multiLevelType w:val="hybridMultilevel"/>
    <w:tmpl w:val="348E756C"/>
    <w:lvl w:ilvl="0" w:tplc="454255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41C6653"/>
    <w:multiLevelType w:val="hybridMultilevel"/>
    <w:tmpl w:val="751C272E"/>
    <w:lvl w:ilvl="0" w:tplc="454255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C948AF"/>
    <w:multiLevelType w:val="hybridMultilevel"/>
    <w:tmpl w:val="25C8ED82"/>
    <w:lvl w:ilvl="0" w:tplc="4542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40CD6"/>
    <w:multiLevelType w:val="hybridMultilevel"/>
    <w:tmpl w:val="FC2CEE76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AB16E10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676074"/>
    <w:multiLevelType w:val="hybridMultilevel"/>
    <w:tmpl w:val="ABF8C736"/>
    <w:lvl w:ilvl="0" w:tplc="18B8B6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25EA6"/>
    <w:multiLevelType w:val="hybridMultilevel"/>
    <w:tmpl w:val="91ECA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E47F6"/>
    <w:multiLevelType w:val="hybridMultilevel"/>
    <w:tmpl w:val="F1D2C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D5DDB"/>
    <w:multiLevelType w:val="hybridMultilevel"/>
    <w:tmpl w:val="C832D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07B2C"/>
    <w:multiLevelType w:val="hybridMultilevel"/>
    <w:tmpl w:val="4BE6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65340"/>
    <w:multiLevelType w:val="hybridMultilevel"/>
    <w:tmpl w:val="02C8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7017C"/>
    <w:multiLevelType w:val="hybridMultilevel"/>
    <w:tmpl w:val="D6368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44F43"/>
    <w:multiLevelType w:val="hybridMultilevel"/>
    <w:tmpl w:val="E472B018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BC19AB"/>
    <w:multiLevelType w:val="hybridMultilevel"/>
    <w:tmpl w:val="16A28E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50DA0"/>
    <w:multiLevelType w:val="hybridMultilevel"/>
    <w:tmpl w:val="FD929046"/>
    <w:lvl w:ilvl="0" w:tplc="15A6CDF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88C448F"/>
    <w:multiLevelType w:val="hybridMultilevel"/>
    <w:tmpl w:val="DFAA3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64131"/>
    <w:multiLevelType w:val="hybridMultilevel"/>
    <w:tmpl w:val="0256E8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347CF"/>
    <w:multiLevelType w:val="hybridMultilevel"/>
    <w:tmpl w:val="3E8E5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D137B"/>
    <w:multiLevelType w:val="hybridMultilevel"/>
    <w:tmpl w:val="79484AA6"/>
    <w:lvl w:ilvl="0" w:tplc="9D2294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B946577"/>
    <w:multiLevelType w:val="multilevel"/>
    <w:tmpl w:val="20C23C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9B5A7F"/>
    <w:multiLevelType w:val="hybridMultilevel"/>
    <w:tmpl w:val="72D26F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77026"/>
    <w:multiLevelType w:val="hybridMultilevel"/>
    <w:tmpl w:val="62C213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166DB4"/>
    <w:multiLevelType w:val="hybridMultilevel"/>
    <w:tmpl w:val="D09C93A4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5685D1E"/>
    <w:multiLevelType w:val="hybridMultilevel"/>
    <w:tmpl w:val="0F30E6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C5EE0"/>
    <w:multiLevelType w:val="hybridMultilevel"/>
    <w:tmpl w:val="F874244E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CC57203"/>
    <w:multiLevelType w:val="hybridMultilevel"/>
    <w:tmpl w:val="228E2E82"/>
    <w:lvl w:ilvl="0" w:tplc="AD5672FE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D4291"/>
    <w:multiLevelType w:val="hybridMultilevel"/>
    <w:tmpl w:val="26CE24EA"/>
    <w:lvl w:ilvl="0" w:tplc="A9C2257E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C2217"/>
    <w:multiLevelType w:val="hybridMultilevel"/>
    <w:tmpl w:val="F05E0C32"/>
    <w:lvl w:ilvl="0" w:tplc="4542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32106">
    <w:abstractNumId w:val="5"/>
  </w:num>
  <w:num w:numId="2" w16cid:durableId="562255027">
    <w:abstractNumId w:val="42"/>
  </w:num>
  <w:num w:numId="3" w16cid:durableId="1288665397">
    <w:abstractNumId w:val="2"/>
  </w:num>
  <w:num w:numId="4" w16cid:durableId="2115201748">
    <w:abstractNumId w:val="40"/>
  </w:num>
  <w:num w:numId="5" w16cid:durableId="1133476644">
    <w:abstractNumId w:val="30"/>
  </w:num>
  <w:num w:numId="6" w16cid:durableId="445277136">
    <w:abstractNumId w:val="22"/>
  </w:num>
  <w:num w:numId="7" w16cid:durableId="2024551005">
    <w:abstractNumId w:val="36"/>
  </w:num>
  <w:num w:numId="8" w16cid:durableId="892472929">
    <w:abstractNumId w:val="26"/>
  </w:num>
  <w:num w:numId="9" w16cid:durableId="757405127">
    <w:abstractNumId w:val="18"/>
  </w:num>
  <w:num w:numId="10" w16cid:durableId="1329601233">
    <w:abstractNumId w:val="12"/>
  </w:num>
  <w:num w:numId="11" w16cid:durableId="841511977">
    <w:abstractNumId w:val="19"/>
  </w:num>
  <w:num w:numId="12" w16cid:durableId="1234896806">
    <w:abstractNumId w:val="13"/>
  </w:num>
  <w:num w:numId="13" w16cid:durableId="2002351677">
    <w:abstractNumId w:val="33"/>
  </w:num>
  <w:num w:numId="14" w16cid:durableId="2093550583">
    <w:abstractNumId w:val="17"/>
  </w:num>
  <w:num w:numId="15" w16cid:durableId="923687571">
    <w:abstractNumId w:val="7"/>
  </w:num>
  <w:num w:numId="16" w16cid:durableId="1575432112">
    <w:abstractNumId w:val="21"/>
  </w:num>
  <w:num w:numId="17" w16cid:durableId="955335397">
    <w:abstractNumId w:val="45"/>
  </w:num>
  <w:num w:numId="18" w16cid:durableId="1489253099">
    <w:abstractNumId w:val="11"/>
  </w:num>
  <w:num w:numId="19" w16cid:durableId="112865909">
    <w:abstractNumId w:val="35"/>
  </w:num>
  <w:num w:numId="20" w16cid:durableId="447165921">
    <w:abstractNumId w:val="3"/>
  </w:num>
  <w:num w:numId="21" w16cid:durableId="232156580">
    <w:abstractNumId w:val="25"/>
  </w:num>
  <w:num w:numId="22" w16cid:durableId="2079400491">
    <w:abstractNumId w:val="23"/>
  </w:num>
  <w:num w:numId="23" w16cid:durableId="309331534">
    <w:abstractNumId w:val="32"/>
  </w:num>
  <w:num w:numId="24" w16cid:durableId="1602183388">
    <w:abstractNumId w:val="9"/>
  </w:num>
  <w:num w:numId="25" w16cid:durableId="180167993">
    <w:abstractNumId w:val="27"/>
  </w:num>
  <w:num w:numId="26" w16cid:durableId="954363610">
    <w:abstractNumId w:val="34"/>
  </w:num>
  <w:num w:numId="27" w16cid:durableId="1568149746">
    <w:abstractNumId w:val="24"/>
  </w:num>
  <w:num w:numId="28" w16cid:durableId="750855886">
    <w:abstractNumId w:val="29"/>
  </w:num>
  <w:num w:numId="29" w16cid:durableId="1820077228">
    <w:abstractNumId w:val="31"/>
  </w:num>
  <w:num w:numId="30" w16cid:durableId="21635554">
    <w:abstractNumId w:val="41"/>
  </w:num>
  <w:num w:numId="31" w16cid:durableId="583422117">
    <w:abstractNumId w:val="4"/>
  </w:num>
  <w:num w:numId="32" w16cid:durableId="910385639">
    <w:abstractNumId w:val="10"/>
  </w:num>
  <w:num w:numId="33" w16cid:durableId="234316848">
    <w:abstractNumId w:val="1"/>
  </w:num>
  <w:num w:numId="34" w16cid:durableId="1914118900">
    <w:abstractNumId w:val="16"/>
  </w:num>
  <w:num w:numId="35" w16cid:durableId="2097241200">
    <w:abstractNumId w:val="38"/>
  </w:num>
  <w:num w:numId="36" w16cid:durableId="1069041876">
    <w:abstractNumId w:val="15"/>
  </w:num>
  <w:num w:numId="37" w16cid:durableId="1943300729">
    <w:abstractNumId w:val="43"/>
  </w:num>
  <w:num w:numId="38" w16cid:durableId="1066488056">
    <w:abstractNumId w:val="44"/>
  </w:num>
  <w:num w:numId="39" w16cid:durableId="1262641712">
    <w:abstractNumId w:val="6"/>
  </w:num>
  <w:num w:numId="40" w16cid:durableId="1833568836">
    <w:abstractNumId w:val="8"/>
  </w:num>
  <w:num w:numId="41" w16cid:durableId="702287283">
    <w:abstractNumId w:val="28"/>
  </w:num>
  <w:num w:numId="42" w16cid:durableId="1848788941">
    <w:abstractNumId w:val="14"/>
  </w:num>
  <w:num w:numId="43" w16cid:durableId="693769001">
    <w:abstractNumId w:val="20"/>
  </w:num>
  <w:num w:numId="44" w16cid:durableId="290406278">
    <w:abstractNumId w:val="39"/>
  </w:num>
  <w:num w:numId="45" w16cid:durableId="1178733480">
    <w:abstractNumId w:val="37"/>
  </w:num>
  <w:num w:numId="46" w16cid:durableId="1968537418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D8"/>
    <w:rsid w:val="00000ABD"/>
    <w:rsid w:val="000340BF"/>
    <w:rsid w:val="0003421C"/>
    <w:rsid w:val="000834F9"/>
    <w:rsid w:val="000B00D1"/>
    <w:rsid w:val="000B0369"/>
    <w:rsid w:val="000C3B23"/>
    <w:rsid w:val="000F2A9A"/>
    <w:rsid w:val="00102016"/>
    <w:rsid w:val="00113C04"/>
    <w:rsid w:val="0012113E"/>
    <w:rsid w:val="00127DE1"/>
    <w:rsid w:val="00133C1B"/>
    <w:rsid w:val="001518CA"/>
    <w:rsid w:val="00190157"/>
    <w:rsid w:val="00194149"/>
    <w:rsid w:val="001C1E8B"/>
    <w:rsid w:val="001E1844"/>
    <w:rsid w:val="001E2CFA"/>
    <w:rsid w:val="001E5ECF"/>
    <w:rsid w:val="00200F7D"/>
    <w:rsid w:val="00201831"/>
    <w:rsid w:val="00221DB8"/>
    <w:rsid w:val="002367FF"/>
    <w:rsid w:val="00243E86"/>
    <w:rsid w:val="00273281"/>
    <w:rsid w:val="00293830"/>
    <w:rsid w:val="002945AB"/>
    <w:rsid w:val="002F62F7"/>
    <w:rsid w:val="00306E02"/>
    <w:rsid w:val="0032016E"/>
    <w:rsid w:val="00351046"/>
    <w:rsid w:val="00360816"/>
    <w:rsid w:val="003825E0"/>
    <w:rsid w:val="003829AE"/>
    <w:rsid w:val="00382C24"/>
    <w:rsid w:val="00384FAC"/>
    <w:rsid w:val="003A7341"/>
    <w:rsid w:val="003A78A8"/>
    <w:rsid w:val="003B1B09"/>
    <w:rsid w:val="003B2C96"/>
    <w:rsid w:val="003C0982"/>
    <w:rsid w:val="003E212B"/>
    <w:rsid w:val="00415307"/>
    <w:rsid w:val="00434638"/>
    <w:rsid w:val="004C223A"/>
    <w:rsid w:val="00505ED8"/>
    <w:rsid w:val="0051156D"/>
    <w:rsid w:val="00515249"/>
    <w:rsid w:val="00520838"/>
    <w:rsid w:val="005220B6"/>
    <w:rsid w:val="0052444C"/>
    <w:rsid w:val="00542E7C"/>
    <w:rsid w:val="00552D09"/>
    <w:rsid w:val="005634D4"/>
    <w:rsid w:val="00571EF5"/>
    <w:rsid w:val="005742CB"/>
    <w:rsid w:val="005827FE"/>
    <w:rsid w:val="005A2A1D"/>
    <w:rsid w:val="005A36E1"/>
    <w:rsid w:val="005C3F0D"/>
    <w:rsid w:val="005D0A20"/>
    <w:rsid w:val="005D4C30"/>
    <w:rsid w:val="005E2B5C"/>
    <w:rsid w:val="00625807"/>
    <w:rsid w:val="006268BD"/>
    <w:rsid w:val="00635049"/>
    <w:rsid w:val="006374CC"/>
    <w:rsid w:val="00656716"/>
    <w:rsid w:val="006572AA"/>
    <w:rsid w:val="006657BD"/>
    <w:rsid w:val="0066757B"/>
    <w:rsid w:val="00691B5F"/>
    <w:rsid w:val="006B6234"/>
    <w:rsid w:val="006C48B0"/>
    <w:rsid w:val="006F22A9"/>
    <w:rsid w:val="006F688B"/>
    <w:rsid w:val="0072076E"/>
    <w:rsid w:val="007235F3"/>
    <w:rsid w:val="0074042A"/>
    <w:rsid w:val="00752AF3"/>
    <w:rsid w:val="00780F1C"/>
    <w:rsid w:val="00786D91"/>
    <w:rsid w:val="007B18A8"/>
    <w:rsid w:val="007C1486"/>
    <w:rsid w:val="007D00A6"/>
    <w:rsid w:val="007D59D7"/>
    <w:rsid w:val="007F0DBA"/>
    <w:rsid w:val="00814C0F"/>
    <w:rsid w:val="00830A8A"/>
    <w:rsid w:val="0083548F"/>
    <w:rsid w:val="00854D1F"/>
    <w:rsid w:val="00857532"/>
    <w:rsid w:val="008762F6"/>
    <w:rsid w:val="00893486"/>
    <w:rsid w:val="00897D41"/>
    <w:rsid w:val="008E2697"/>
    <w:rsid w:val="008F5886"/>
    <w:rsid w:val="00901190"/>
    <w:rsid w:val="00902038"/>
    <w:rsid w:val="00906CD2"/>
    <w:rsid w:val="00914C9C"/>
    <w:rsid w:val="00956C87"/>
    <w:rsid w:val="00956D4A"/>
    <w:rsid w:val="009603F6"/>
    <w:rsid w:val="00994A35"/>
    <w:rsid w:val="009C1814"/>
    <w:rsid w:val="009C7432"/>
    <w:rsid w:val="00A03FE0"/>
    <w:rsid w:val="00A14250"/>
    <w:rsid w:val="00A21335"/>
    <w:rsid w:val="00A33684"/>
    <w:rsid w:val="00A33A6F"/>
    <w:rsid w:val="00A43B7F"/>
    <w:rsid w:val="00A90A55"/>
    <w:rsid w:val="00A953D6"/>
    <w:rsid w:val="00AB5111"/>
    <w:rsid w:val="00AC0688"/>
    <w:rsid w:val="00AC62C3"/>
    <w:rsid w:val="00B10DB4"/>
    <w:rsid w:val="00B14B90"/>
    <w:rsid w:val="00B62B4F"/>
    <w:rsid w:val="00B81EA3"/>
    <w:rsid w:val="00B82A5B"/>
    <w:rsid w:val="00B872C0"/>
    <w:rsid w:val="00BB1CEF"/>
    <w:rsid w:val="00BB480D"/>
    <w:rsid w:val="00BC14A2"/>
    <w:rsid w:val="00BC19AC"/>
    <w:rsid w:val="00BD3011"/>
    <w:rsid w:val="00BD3275"/>
    <w:rsid w:val="00BE2005"/>
    <w:rsid w:val="00BF0D76"/>
    <w:rsid w:val="00BF7560"/>
    <w:rsid w:val="00C21E1C"/>
    <w:rsid w:val="00C778BA"/>
    <w:rsid w:val="00C85194"/>
    <w:rsid w:val="00C90281"/>
    <w:rsid w:val="00CB3DDE"/>
    <w:rsid w:val="00CB64F6"/>
    <w:rsid w:val="00CD4B31"/>
    <w:rsid w:val="00CD62C0"/>
    <w:rsid w:val="00CE4103"/>
    <w:rsid w:val="00CE4FF4"/>
    <w:rsid w:val="00CF3888"/>
    <w:rsid w:val="00D220EC"/>
    <w:rsid w:val="00D27434"/>
    <w:rsid w:val="00D417BF"/>
    <w:rsid w:val="00D436D4"/>
    <w:rsid w:val="00D47769"/>
    <w:rsid w:val="00D70D50"/>
    <w:rsid w:val="00D71B22"/>
    <w:rsid w:val="00D93AAF"/>
    <w:rsid w:val="00D94ED1"/>
    <w:rsid w:val="00DA67C9"/>
    <w:rsid w:val="00DA7C14"/>
    <w:rsid w:val="00DB05F9"/>
    <w:rsid w:val="00DB100D"/>
    <w:rsid w:val="00DB4159"/>
    <w:rsid w:val="00DB51FA"/>
    <w:rsid w:val="00DD170F"/>
    <w:rsid w:val="00E1450C"/>
    <w:rsid w:val="00E35B28"/>
    <w:rsid w:val="00E4474A"/>
    <w:rsid w:val="00E723A2"/>
    <w:rsid w:val="00E75A89"/>
    <w:rsid w:val="00E918E3"/>
    <w:rsid w:val="00E97C07"/>
    <w:rsid w:val="00EA3527"/>
    <w:rsid w:val="00EA7152"/>
    <w:rsid w:val="00EB1D31"/>
    <w:rsid w:val="00EC644C"/>
    <w:rsid w:val="00ED0F92"/>
    <w:rsid w:val="00EE23F7"/>
    <w:rsid w:val="00EE5CDC"/>
    <w:rsid w:val="00EF21AE"/>
    <w:rsid w:val="00EF598E"/>
    <w:rsid w:val="00F4417D"/>
    <w:rsid w:val="00F44CBF"/>
    <w:rsid w:val="00F55F00"/>
    <w:rsid w:val="00F67698"/>
    <w:rsid w:val="00F83446"/>
    <w:rsid w:val="00F95539"/>
    <w:rsid w:val="00FA0B1E"/>
    <w:rsid w:val="00FC1B40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3DCE9"/>
  <w15:chartTrackingRefBased/>
  <w15:docId w15:val="{17BEE44C-32CA-4C5F-8692-00742E57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B5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5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5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249"/>
  </w:style>
  <w:style w:type="paragraph" w:styleId="Stopka">
    <w:name w:val="footer"/>
    <w:basedOn w:val="Normalny"/>
    <w:link w:val="StopkaZnak"/>
    <w:uiPriority w:val="99"/>
    <w:unhideWhenUsed/>
    <w:rsid w:val="00515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249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"/>
    <w:basedOn w:val="Normalny"/>
    <w:link w:val="AkapitzlistZnak"/>
    <w:uiPriority w:val="34"/>
    <w:qFormat/>
    <w:rsid w:val="008E269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locked/>
    <w:rsid w:val="00B87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8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157"/>
    <w:rPr>
      <w:rFonts w:ascii="Arial" w:eastAsia="Arial" w:hAnsi="Arial" w:cs="Times New Roman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157"/>
    <w:rPr>
      <w:rFonts w:ascii="Arial" w:eastAsia="Arial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1901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84FA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FAC"/>
    <w:rPr>
      <w:rFonts w:asciiTheme="minorHAnsi" w:hAnsiTheme="minorHAnsi" w:cstheme="minorBidi"/>
      <w:kern w:val="2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F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4F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CD4B.7BE901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85EDF-C4EE-4BF1-8DA4-392EFF58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 Regiony Rewitalizacji Edycja 3.0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 Regiony Rewitalizacji Edycja 3.0</dc:title>
  <dc:subject/>
  <dc:creator>Sadłowska Małgorzata</dc:creator>
  <cp:keywords/>
  <dc:description/>
  <cp:lastModifiedBy>Sadłowska, Małgorzata</cp:lastModifiedBy>
  <cp:revision>13</cp:revision>
  <cp:lastPrinted>2024-07-05T11:14:00Z</cp:lastPrinted>
  <dcterms:created xsi:type="dcterms:W3CDTF">2024-11-06T12:09:00Z</dcterms:created>
  <dcterms:modified xsi:type="dcterms:W3CDTF">2024-12-03T12:55:00Z</dcterms:modified>
</cp:coreProperties>
</file>