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BA" w:rsidRPr="00BF6EBA" w:rsidRDefault="00BF6EBA" w:rsidP="00BF6EB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BF6EBA" w:rsidRPr="00BF6EBA" w:rsidRDefault="00BF6EBA" w:rsidP="00BF6EBA">
      <w:pPr>
        <w:tabs>
          <w:tab w:val="center" w:pos="7370"/>
          <w:tab w:val="right" w:pos="907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6E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data)</w:t>
      </w: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Marszałek</w:t>
      </w: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Województwa Świętokrzyskiego</w:t>
      </w: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podjęcie</w:t>
      </w:r>
      <w:r w:rsidRPr="00BF6E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 egzaminacyjnego</w:t>
      </w:r>
    </w:p>
    <w:p w:rsidR="00BF6EBA" w:rsidRPr="00BF6EBA" w:rsidRDefault="00BF6EBA" w:rsidP="00BF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stopień nauczyciela mianowanego</w:t>
      </w:r>
    </w:p>
    <w:p w:rsidR="00BF6EBA" w:rsidRDefault="00BF6EBA" w:rsidP="00BF6EB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9b ust. 2 ustawy z dnia 26 stycznia 1982 r.</w:t>
      </w:r>
      <w:r w:rsidR="00CD7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Karta Nauczyciela (Dz.U. z 2024 r. poz. 986</w:t>
      </w: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brzmieniu przed 1 września 2022, w związku z art. 10 ust. 1 ustawy z dnia 5 sierpnia 2022 r. o zmianie ustawy – Karta Nauczyciela oraz niektórych innych ustaw (Dz. U. z 2022 r. poz. 1730) </w:t>
      </w:r>
      <w:r w:rsidR="008B22A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podjęcie</w:t>
      </w: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egzaminacyjnego o nadanie mi stopnia nauczyciela mianowanego.</w:t>
      </w:r>
    </w:p>
    <w:p w:rsidR="008B22AD" w:rsidRPr="00113526" w:rsidRDefault="008B22AD" w:rsidP="008B22A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od………………… do …………………. </w:t>
      </w:r>
      <w:r w:rsid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dbyłam/em staż zakończony pozytywną oceną dorobku zawodowego </w:t>
      </w:r>
      <w:r w:rsidRPr="00113526">
        <w:rPr>
          <w:rFonts w:ascii="Times New Roman" w:eastAsia="Times New Roman" w:hAnsi="Times New Roman" w:cs="Times New Roman"/>
          <w:sz w:val="24"/>
          <w:szCs w:val="24"/>
          <w:lang w:eastAsia="pl-PL"/>
        </w:rPr>
        <w:t>(lub oceną pracy – dotyczy nauczycieli kończących staż do dnia 31 sierpnia 2019 r. włącznie)</w:t>
      </w: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Imię/imiona i nazwisko nauczyciela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783575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Data </w:t>
            </w:r>
            <w:r w:rsidR="00BF6EBA"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urodzenia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Telefon kontaktowy nauczyciela składającego wniosek*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Miejsce zatrudnienia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Zajmowane stanowisko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F6E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BF6EBA">
        <w:rPr>
          <w:rFonts w:ascii="Times New Roman" w:eastAsia="Times New Roman" w:hAnsi="Times New Roman" w:cs="Times New Roman"/>
          <w:lang w:eastAsia="pl-PL"/>
        </w:rPr>
        <w:t>Wyrażam zgodę na kontakt telefoniczny w przedmiotowej sprawie</w:t>
      </w: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F6EBA" w:rsidRPr="00BF6EBA" w:rsidRDefault="00BF6EBA" w:rsidP="00BF6EB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9 ust. 1 rozporządzenia Ministra Edukacji Narodowej z dnia 26 lipca 2018 r. w sprawie uzyskiwania stopni awansu zawodowego przez nauczycieli (Dz. U. z 2020, poz. 2200), do wniosku załączam następującą dokumentację:</w:t>
      </w:r>
    </w:p>
    <w:p w:rsidR="00BF6EBA" w:rsidRPr="00BF6EBA" w:rsidRDefault="00BF6EBA" w:rsidP="00BF6EB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kwalifikacje zawodowe oraz kopię aktu nadania stopnia nauczyciela kontraktowego, poświadczone przez dyrektora szkoły za zgodność z oryginałem;</w:t>
      </w:r>
    </w:p>
    <w:p w:rsidR="00BF6EBA" w:rsidRPr="00BF6EBA" w:rsidRDefault="00BF6EBA" w:rsidP="00BF6EB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dyrektora szkoły o:</w:t>
      </w:r>
    </w:p>
    <w:p w:rsidR="00BF6EBA" w:rsidRPr="00BF6EBA" w:rsidRDefault="00BF6EBA" w:rsidP="00BF6E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wymiarze zatrudnienia nauczyciela oraz nauczanym przez niego przedmiocie lub rodzaju prowadzonych zajęć w dniu wydania zaświadczenia oraz w okresie odbywania stażu, ze wskazaniem wszystkich szkół, w których nauczyciel odbywał staż,</w:t>
      </w:r>
    </w:p>
    <w:p w:rsidR="00BF6EBA" w:rsidRPr="00BF6EBA" w:rsidRDefault="00BF6EBA" w:rsidP="00BF6E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dacie zatwierdzenia planu rozwoju zawodowego i dacie złożenia przez nauczyciela sprawozdania z realizacji tego planu,</w:t>
      </w:r>
    </w:p>
    <w:p w:rsidR="00BF6EBA" w:rsidRPr="00BF6EBA" w:rsidRDefault="00BF6EBA" w:rsidP="00BF6E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przyczynach wydłużenia okresu stażu oraz zaliczenia dotychczas odbytego stażu w przypadkach określonych w art. 9d ust. 5 i 5a oraz art. 9f ust. 2 i 4 Karty Nauczyciela (w brzmieniu przed 1 września 2022), ze wskazaniem podstawy prawnej odpowiednio </w:t>
      </w: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wydłużenia albo zaliczenia okresu stażu oraz okresu nieobecności w pracy lub niepozostawania w stosunku pracy – jeżeli dotyczy;</w:t>
      </w:r>
    </w:p>
    <w:p w:rsidR="00113526" w:rsidRDefault="00BF6EBA" w:rsidP="0011352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sprawozdania z realizacji planu rozwoju zawodowego, poświadczoną przez dyrektora szkoły za zgodność z oryginałem;</w:t>
      </w:r>
    </w:p>
    <w:p w:rsidR="00BF6EBA" w:rsidRPr="00113526" w:rsidRDefault="00BF6EBA" w:rsidP="0011352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oceny dorobku zawodowego </w:t>
      </w:r>
      <w:r w:rsidR="00113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(lub oceny pracy – dotyczy nauczycieli kończących staż  do dnia 31 sierpnia 2019 roku) </w:t>
      </w:r>
      <w:r w:rsidRPr="00113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dokonanej po zakończeniu stażu, poświadczoną przez dyrektora </w:t>
      </w:r>
      <w:r w:rsidR="00113526" w:rsidRPr="00113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za zgodność z oryginałem </w:t>
      </w:r>
    </w:p>
    <w:p w:rsidR="00BF6EBA" w:rsidRPr="00BF6EBA" w:rsidRDefault="00BF6EBA" w:rsidP="00BF6EB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proszę o powołanie w skład komisji egzaminacyjnej przedstawiciela związku zawodowego*</w:t>
      </w:r>
    </w:p>
    <w:p w:rsidR="00BF6EBA" w:rsidRPr="00BF6EBA" w:rsidRDefault="00BF6EBA" w:rsidP="00BF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          </w:t>
      </w:r>
      <w:r w:rsidRPr="00BF6E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związku zawodowego)</w:t>
      </w:r>
    </w:p>
    <w:p w:rsidR="00BF6EBA" w:rsidRPr="00BF6EBA" w:rsidRDefault="00BF6EBA" w:rsidP="00BF6EB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6EBA" w:rsidRPr="00BF6EBA" w:rsidRDefault="00BF6EBA" w:rsidP="00BF6EB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6EBA" w:rsidRPr="00BF6EBA" w:rsidRDefault="00BF6EBA" w:rsidP="00BF6EB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6EBA" w:rsidRPr="00BF6EBA" w:rsidRDefault="00BF6EBA" w:rsidP="00BF6EB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6EBA" w:rsidRPr="00BF6EBA" w:rsidRDefault="00BF6EBA" w:rsidP="00BF6EB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6EBA" w:rsidRPr="00BF6EBA" w:rsidRDefault="00BF6EBA" w:rsidP="00B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BF6EBA" w:rsidRPr="00BF6EBA" w:rsidRDefault="00BF6EBA" w:rsidP="00B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6E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nauczyciela)</w:t>
      </w:r>
    </w:p>
    <w:p w:rsidR="00BF6EBA" w:rsidRPr="00BF6EBA" w:rsidRDefault="00BF6EBA" w:rsidP="00BF6EBA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BF6EBA" w:rsidRPr="00BF6EBA" w:rsidRDefault="00BF6EBA" w:rsidP="00BF6EBA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BF6EB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*Należy uzupełnić tylko wtedy, gdy nauczyciel wnioskuje, aby w pracach komisji egzaminacyjnej wziął udział przedstawiciel związku zawodowego.</w:t>
      </w:r>
    </w:p>
    <w:p w:rsidR="00BF6EBA" w:rsidRPr="00BF6EBA" w:rsidRDefault="00BF6EBA" w:rsidP="00BF6EBA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BF6EBA" w:rsidRPr="00BF6EBA" w:rsidRDefault="00BF6EBA" w:rsidP="00BF6EBA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BF6EBA" w:rsidRPr="00BF6EBA" w:rsidRDefault="00BF6EBA" w:rsidP="00BF6EBA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sectPr w:rsidR="00BF6EBA" w:rsidRPr="00BF6EBA" w:rsidSect="004625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54D32" w:rsidRPr="00554D32" w:rsidRDefault="00554D32" w:rsidP="00554D32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lastRenderedPageBreak/>
        <w:t xml:space="preserve">Klauzula informacyjna </w:t>
      </w:r>
      <w:r w:rsidRPr="00554D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dotycząca przetwarzania danych osobowych w celu przeprowadzenia postępowania egzaminacyjnego na stopień awansu zawodowego nauczyciela mianowanego.</w:t>
      </w:r>
    </w:p>
    <w:p w:rsidR="00554D32" w:rsidRPr="00554D32" w:rsidRDefault="00554D32" w:rsidP="00554D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32" w:rsidRPr="00554D32" w:rsidRDefault="00554D32" w:rsidP="00554D3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zwanego dalej: RODO, informuje się, że: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Marszałek </w:t>
      </w:r>
      <w:r w:rsidRPr="00554D32">
        <w:rPr>
          <w:rFonts w:ascii="Times New Roman" w:eastAsia="Calibri" w:hAnsi="Times New Roman" w:cs="Times New Roman"/>
          <w:sz w:val="24"/>
          <w:szCs w:val="24"/>
          <w:lang w:eastAsia="pl-PL"/>
        </w:rPr>
        <w:t>Województwa Świętokrzyskiego z siedzibą w Kielcach, al. IX Wieków Kielc 3, 25-516 Kielce, tel. 41/395-10-00, fax: 41/</w:t>
      </w:r>
      <w:r w:rsidRPr="00554D32">
        <w:rPr>
          <w:rFonts w:ascii="Times New Roman" w:eastAsia="Calibri" w:hAnsi="Times New Roman" w:cs="Times New Roman"/>
          <w:sz w:val="24"/>
          <w:szCs w:val="24"/>
        </w:rPr>
        <w:t>395-52-65</w:t>
      </w:r>
      <w:r w:rsidRPr="00554D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e-mail: </w:t>
      </w:r>
      <w:hyperlink r:id="rId13" w:history="1">
        <w:r w:rsidRPr="00554D32">
          <w:rPr>
            <w:rFonts w:ascii="Times New Roman" w:eastAsia="Calibri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14" w:history="1">
        <w:r w:rsidRPr="00554D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będą przetwarzane w celu wypełnienia przez Administratora obowiązków ustawowych związanych z przeprowadzeniem postępowania egzaminacyjnego dla nauczycieli ubiegających się o stopień awansu zawodowego na nauczyciela mianowanego oraz w celu archiwizacji dokumentacji. 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na podstawie art. 6 ust. 1 lit. c) RODO w związku z: art. 14 ust. 1 pkt 1 oraz art. 41 ust. 2 pkt 1 </w:t>
      </w:r>
      <w:r w:rsidRPr="00554D32">
        <w:rPr>
          <w:rFonts w:ascii="Times New Roman" w:hAnsi="Times New Roman" w:cs="Times New Roman"/>
          <w:sz w:val="24"/>
          <w:szCs w:val="24"/>
        </w:rPr>
        <w:t xml:space="preserve">ustawy z dnia 5 czerwca 1998 r. o samorządzie </w:t>
      </w:r>
      <w:r w:rsidR="00581F2C">
        <w:rPr>
          <w:rFonts w:ascii="Times New Roman" w:hAnsi="Times New Roman" w:cs="Times New Roman"/>
          <w:sz w:val="24"/>
          <w:szCs w:val="24"/>
        </w:rPr>
        <w:t>województwa. (</w:t>
      </w:r>
      <w:proofErr w:type="spellStart"/>
      <w:r w:rsidR="00581F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81F2C">
        <w:rPr>
          <w:rFonts w:ascii="Times New Roman" w:hAnsi="Times New Roman" w:cs="Times New Roman"/>
          <w:sz w:val="24"/>
          <w:szCs w:val="24"/>
        </w:rPr>
        <w:t>. Dz. U. z 2024 r. poz. 566</w:t>
      </w:r>
      <w:bookmarkStart w:id="0" w:name="_GoBack"/>
      <w:bookmarkEnd w:id="0"/>
      <w:r w:rsidRPr="00554D3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54D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4D32">
        <w:rPr>
          <w:rFonts w:ascii="Times New Roman" w:hAnsi="Times New Roman" w:cs="Times New Roman"/>
          <w:sz w:val="24"/>
          <w:szCs w:val="24"/>
        </w:rPr>
        <w:t>. zm.)</w:t>
      </w: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art. 9b ust. 2 i ust. 2a, art. 9g ust. 2 i  ust. 5 </w:t>
      </w:r>
      <w:r w:rsidRPr="00554D32">
        <w:rPr>
          <w:rFonts w:ascii="Times New Roman" w:hAnsi="Times New Roman" w:cs="Times New Roman"/>
          <w:sz w:val="24"/>
          <w:szCs w:val="24"/>
        </w:rPr>
        <w:t>ustawy z dnia 26 stycznia 1982 r. Karta</w:t>
      </w:r>
      <w:r w:rsidR="00CD7F25">
        <w:rPr>
          <w:rFonts w:ascii="Times New Roman" w:hAnsi="Times New Roman" w:cs="Times New Roman"/>
          <w:sz w:val="24"/>
          <w:szCs w:val="24"/>
        </w:rPr>
        <w:t xml:space="preserve"> Nauczyciela (</w:t>
      </w:r>
      <w:proofErr w:type="spellStart"/>
      <w:r w:rsidR="00CD7F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D7F25">
        <w:rPr>
          <w:rFonts w:ascii="Times New Roman" w:hAnsi="Times New Roman" w:cs="Times New Roman"/>
          <w:sz w:val="24"/>
          <w:szCs w:val="24"/>
        </w:rPr>
        <w:t>. Dz. U. z 2024 r. poz. 986</w:t>
      </w:r>
      <w:r w:rsidRPr="00554D32">
        <w:rPr>
          <w:rFonts w:ascii="Times New Roman" w:hAnsi="Times New Roman" w:cs="Times New Roman"/>
          <w:sz w:val="24"/>
          <w:szCs w:val="24"/>
        </w:rPr>
        <w:t xml:space="preserve">) </w:t>
      </w: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brzmieniu przed 1 września 2022 w związku art. 10 ust. 1 ustawy z dnia 5 sierpnia 2022 r. o zmianie ustawy – Karta Nauczyciela oraz niektórych innych ustaw (Dz. U. z 2022 r. poz. 1730), </w:t>
      </w:r>
      <w:r w:rsidRPr="00554D32">
        <w:rPr>
          <w:rFonts w:ascii="Times New Roman" w:hAnsi="Times New Roman" w:cs="Times New Roman"/>
          <w:sz w:val="24"/>
          <w:szCs w:val="24"/>
        </w:rPr>
        <w:t>§ 9 ust. 1 Rozporządzenia Ministra Edukacji Narodowej z dnia 26 lipca 2018 r. w sprawie uzyskiwania stopni awansu zawodowego przez nauczycieli (</w:t>
      </w:r>
      <w:proofErr w:type="spellStart"/>
      <w:r w:rsidRPr="00554D3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54D32">
        <w:rPr>
          <w:rFonts w:ascii="Times New Roman" w:hAnsi="Times New Roman" w:cs="Times New Roman"/>
          <w:sz w:val="24"/>
          <w:szCs w:val="24"/>
        </w:rPr>
        <w:t xml:space="preserve">. Dz. U. z 2020 r. poz. 2200) oraz ustawą z dnia 14 lipca 1983 r. o narodowym zasobie archiwalnym i archiwach (Dz. U. z 2020 r. poz. 164, z </w:t>
      </w:r>
      <w:proofErr w:type="spellStart"/>
      <w:r w:rsidRPr="00554D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4D32">
        <w:rPr>
          <w:rFonts w:ascii="Times New Roman" w:hAnsi="Times New Roman" w:cs="Times New Roman"/>
          <w:sz w:val="24"/>
          <w:szCs w:val="24"/>
        </w:rPr>
        <w:t>. zm.).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upoważnione przez Administratora, podmioty umocowane na podstawie przepisów prawa, członkowie komisji egzaminacyjnej, powołanej uchwałą Zarządu Województwa Świętokrzyskiego, w skład której wchodzą: przedstawiciel organu prowadzącego, przedstawiciel organu sprawującego nadzór pedagogiczny, dyrektor lub wicedyrektor szkoły, eksperci z listy ekspertów Ministerstwa Edukacji Narodowej oraz przedstawiciel właściwych związków zawodowych (tylko w przypadku wnioskowania przez nauczyciela), </w:t>
      </w:r>
      <w:r w:rsidRPr="00554D32">
        <w:rPr>
          <w:rFonts w:ascii="Times New Roman" w:hAnsi="Times New Roman" w:cs="Times New Roman"/>
          <w:sz w:val="24"/>
          <w:szCs w:val="24"/>
        </w:rPr>
        <w:t xml:space="preserve">operatorzy pocztowi lub kurierscy (w przypadku korespondencji papierowej), </w:t>
      </w:r>
      <w:r w:rsidRPr="00554D32">
        <w:rPr>
          <w:rFonts w:ascii="Times New Roman" w:hAnsi="Times New Roman" w:cs="Times New Roman"/>
          <w:sz w:val="24"/>
          <w:szCs w:val="24"/>
          <w:lang w:eastAsia="pl-PL"/>
        </w:rPr>
        <w:t>operatorzy platform do komunikacji elektronicznej (w przypadku komunikacji elektronicznej</w:t>
      </w:r>
      <w:r w:rsidRPr="00554D32">
        <w:rPr>
          <w:rFonts w:ascii="Times New Roman" w:hAnsi="Times New Roman" w:cs="Times New Roman"/>
          <w:sz w:val="24"/>
          <w:szCs w:val="24"/>
        </w:rPr>
        <w:t xml:space="preserve">), podmioty realizujące archiwizację, właściwe </w:t>
      </w:r>
      <w:r w:rsidRPr="00554D32">
        <w:rPr>
          <w:rFonts w:ascii="Times New Roman" w:hAnsi="Times New Roman" w:cs="Times New Roman"/>
          <w:sz w:val="24"/>
          <w:szCs w:val="24"/>
        </w:rPr>
        <w:lastRenderedPageBreak/>
        <w:t xml:space="preserve">związki zawodowe (tylko w przypadku wnioskowania przez nauczyciela). </w:t>
      </w:r>
      <w:r w:rsidRPr="00554D32">
        <w:rPr>
          <w:rFonts w:ascii="Times New Roman" w:hAnsi="Times New Roman" w:cs="Times New Roman"/>
          <w:sz w:val="24"/>
          <w:szCs w:val="24"/>
          <w:lang w:eastAsia="pl-PL"/>
        </w:rPr>
        <w:t>Ponadto, w zakresie stanowiącym informację publiczną dane będą ujawniane każdemu zainteresowanemu taką informacją lub publikowane w BIP Urzędu Marszałkowskiego Województwa Świętokrzyskiego w Kielcach.</w:t>
      </w:r>
      <w:r w:rsidRPr="00554D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>Pani/Pana dane osobowe będą przechowywane przez okres niezbędny do realizacji postępowania egzaminacyjnego na stopień nauczyciela mianowanego</w:t>
      </w: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dłużej, jeżeli wynika to  z odrębnych przepisów</w:t>
      </w:r>
      <w:r w:rsidRPr="00554D32">
        <w:rPr>
          <w:rFonts w:ascii="Times New Roman" w:eastAsia="Calibri" w:hAnsi="Times New Roman" w:cs="Times New Roman"/>
          <w:sz w:val="24"/>
          <w:szCs w:val="24"/>
        </w:rPr>
        <w:t>, zgodnie z instrukcją kancelaryjną</w:t>
      </w: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są przetwarzane w związku z realizacją ww. zadania, przysługuje:</w:t>
      </w:r>
      <w:r w:rsidRPr="00554D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54D32">
        <w:rPr>
          <w:rFonts w:ascii="Times New Roman" w:hAnsi="Times New Roman" w:cs="Times New Roman"/>
          <w:sz w:val="24"/>
          <w:szCs w:val="24"/>
        </w:rPr>
        <w:t xml:space="preserve">prawo dostępu do treści danych osobowych i uzyskania ich kopii (art. 15 RODO), prawo do sprostowania danych (art. 16 RODO), prawo do ograniczenia przetwarzania (art. 18 RODO). 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D32">
        <w:rPr>
          <w:rFonts w:ascii="Times New Roman" w:hAnsi="Times New Roman" w:cs="Times New Roman"/>
          <w:sz w:val="24"/>
          <w:szCs w:val="24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przez Panią/Pana danych osobowych jest wymogiem ustawowym, </w:t>
      </w:r>
      <w:r w:rsidRPr="00554D32">
        <w:rPr>
          <w:rFonts w:ascii="Times New Roman" w:hAnsi="Times New Roman" w:cs="Times New Roman"/>
          <w:sz w:val="24"/>
          <w:szCs w:val="24"/>
        </w:rPr>
        <w:t>a ich niepodanie będzie skutkowało niepodjęciem postępowania egzaminacyjnego na stopień awansu zawodowego nauczyciela</w:t>
      </w:r>
      <w:r w:rsidRPr="00554D32">
        <w:rPr>
          <w:rFonts w:ascii="Times New Roman" w:eastAsia="Times New Roman" w:hAnsi="Times New Roman" w:cs="Times New Roman"/>
          <w:sz w:val="24"/>
          <w:szCs w:val="24"/>
        </w:rPr>
        <w:t xml:space="preserve"> mianowanego. </w:t>
      </w:r>
      <w:r w:rsidRPr="0055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554D32">
        <w:rPr>
          <w:rFonts w:ascii="Times New Roman" w:eastAsia="Times New Roman" w:hAnsi="Times New Roman" w:cs="Times New Roman"/>
          <w:sz w:val="24"/>
          <w:szCs w:val="24"/>
        </w:rPr>
        <w:br/>
      </w:r>
      <w:r w:rsidRPr="00554D32">
        <w:rPr>
          <w:rFonts w:ascii="Times New Roman" w:eastAsia="Calibri" w:hAnsi="Times New Roman" w:cs="Times New Roman"/>
          <w:sz w:val="24"/>
          <w:szCs w:val="24"/>
        </w:rPr>
        <w:t>Podanie przez Panią/Pana numeru telefonu kontaktowego jest dobrowolne. W przypadku niepodania przez Panią/Pana numeru telefonu, kontakt z Panią/Panem będzie się odbywał wyłącznie drogą pocztową.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nie podlegają zautomatyzowanemu podejmowaniu decyzji, w tym również profilowaniu, </w:t>
      </w:r>
      <w:r w:rsidRPr="00554D32">
        <w:rPr>
          <w:rFonts w:ascii="Times New Roman" w:hAnsi="Times New Roman" w:cs="Times New Roman"/>
          <w:sz w:val="24"/>
          <w:szCs w:val="24"/>
        </w:rPr>
        <w:t>o którym mowa w art. 22 ust. 1 i 4 RODO.</w:t>
      </w:r>
    </w:p>
    <w:p w:rsidR="00554D32" w:rsidRPr="00554D32" w:rsidRDefault="00554D32" w:rsidP="00554D32">
      <w:pPr>
        <w:spacing w:before="120" w:after="120" w:line="276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54D32" w:rsidRPr="00554D32" w:rsidRDefault="00554D32" w:rsidP="00554D3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54D32" w:rsidRPr="00554D32" w:rsidRDefault="00554D32" w:rsidP="00554D3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54D32" w:rsidRPr="00554D32" w:rsidRDefault="00554D32" w:rsidP="00554D3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54D32" w:rsidRPr="00554D32" w:rsidRDefault="00554D32" w:rsidP="00554D32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554D32" w:rsidRPr="00554D32" w:rsidRDefault="00554D32" w:rsidP="00554D32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( data i podpis nauczyciela)</w:t>
      </w:r>
    </w:p>
    <w:p w:rsidR="00554D32" w:rsidRPr="00554D32" w:rsidRDefault="00554D32" w:rsidP="00554D32">
      <w:pPr>
        <w:spacing w:line="256" w:lineRule="auto"/>
      </w:pPr>
    </w:p>
    <w:p w:rsidR="00A371C0" w:rsidRDefault="002B6835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35" w:rsidRDefault="002B6835">
      <w:pPr>
        <w:spacing w:after="0" w:line="240" w:lineRule="auto"/>
      </w:pPr>
      <w:r>
        <w:separator/>
      </w:r>
    </w:p>
  </w:endnote>
  <w:endnote w:type="continuationSeparator" w:id="0">
    <w:p w:rsidR="002B6835" w:rsidRDefault="002B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5" w:rsidRDefault="002B68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5" w:rsidRDefault="002B68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5" w:rsidRDefault="002B68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35" w:rsidRDefault="002B6835">
      <w:pPr>
        <w:spacing w:after="0" w:line="240" w:lineRule="auto"/>
      </w:pPr>
      <w:r>
        <w:separator/>
      </w:r>
    </w:p>
  </w:footnote>
  <w:footnote w:type="continuationSeparator" w:id="0">
    <w:p w:rsidR="002B6835" w:rsidRDefault="002B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5" w:rsidRDefault="002B68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Pr="00CF01A5" w:rsidRDefault="002B6835" w:rsidP="00CF01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5" w:rsidRDefault="002B68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57F6"/>
    <w:multiLevelType w:val="multilevel"/>
    <w:tmpl w:val="CFC2E77E"/>
    <w:lvl w:ilvl="0">
      <w:start w:val="1"/>
      <w:numFmt w:val="decimal"/>
      <w:lvlText w:val="%1."/>
      <w:lvlJc w:val="left"/>
      <w:pPr>
        <w:ind w:left="397" w:hanging="397"/>
      </w:pPr>
      <w:rPr>
        <w:strike w:val="0"/>
        <w:color w:val="auto"/>
      </w:rPr>
    </w:lvl>
    <w:lvl w:ilvl="1">
      <w:start w:val="1"/>
      <w:numFmt w:val="bullet"/>
      <w:lvlText w:val=""/>
      <w:lvlJc w:val="left"/>
      <w:pPr>
        <w:ind w:left="737" w:hanging="22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7A6664"/>
    <w:multiLevelType w:val="hybridMultilevel"/>
    <w:tmpl w:val="CA92D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BA"/>
    <w:rsid w:val="00113526"/>
    <w:rsid w:val="002B6835"/>
    <w:rsid w:val="00554D32"/>
    <w:rsid w:val="00581F2C"/>
    <w:rsid w:val="005B70CD"/>
    <w:rsid w:val="00783575"/>
    <w:rsid w:val="00796BF2"/>
    <w:rsid w:val="008B22AD"/>
    <w:rsid w:val="00B4155A"/>
    <w:rsid w:val="00BF6EBA"/>
    <w:rsid w:val="00CD7F25"/>
    <w:rsid w:val="00D04E77"/>
    <w:rsid w:val="00D379E7"/>
    <w:rsid w:val="00E14DA0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39FD-DC65-4C66-B103-37CF106F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F6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6EBA"/>
  </w:style>
  <w:style w:type="paragraph" w:styleId="Stopka">
    <w:name w:val="footer"/>
    <w:basedOn w:val="Normalny"/>
    <w:link w:val="StopkaZnak"/>
    <w:uiPriority w:val="99"/>
    <w:semiHidden/>
    <w:unhideWhenUsed/>
    <w:rsid w:val="00BF6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6EBA"/>
  </w:style>
  <w:style w:type="table" w:styleId="Tabela-Siatka">
    <w:name w:val="Table Grid"/>
    <w:basedOn w:val="Standardowy"/>
    <w:uiPriority w:val="39"/>
    <w:rsid w:val="00BF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urzad.marszalkowski@sejmik.kielc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7</cp:revision>
  <cp:lastPrinted>2024-06-05T10:20:00Z</cp:lastPrinted>
  <dcterms:created xsi:type="dcterms:W3CDTF">2024-05-28T11:11:00Z</dcterms:created>
  <dcterms:modified xsi:type="dcterms:W3CDTF">2024-09-17T09:54:00Z</dcterms:modified>
</cp:coreProperties>
</file>