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5330AC" w14:textId="775019F4" w:rsidR="00E35512" w:rsidRPr="00FD6722" w:rsidRDefault="00062B83" w:rsidP="00FD6722">
      <w:pPr>
        <w:jc w:val="center"/>
      </w:pPr>
      <w:r>
        <w:rPr>
          <w:noProof/>
          <w:lang w:eastAsia="pl-PL"/>
        </w:rPr>
        <w:drawing>
          <wp:inline distT="0" distB="0" distL="0" distR="0" wp14:anchorId="5F3BE2A8" wp14:editId="5FD2AB18">
            <wp:extent cx="3829050" cy="978366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331" cy="990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5512" w:rsidRPr="00FD6722"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p w14:paraId="621FB19B" w14:textId="77777777" w:rsidR="00F94545" w:rsidRPr="00FA04D8" w:rsidRDefault="00D3125F" w:rsidP="00F94545">
      <w:pPr>
        <w:jc w:val="right"/>
        <w:rPr>
          <w:rFonts w:ascii="Times New Roman" w:hAnsi="Times New Roman" w:cs="Times New Roman"/>
          <w:b/>
          <w:sz w:val="26"/>
          <w:szCs w:val="26"/>
        </w:rPr>
      </w:pPr>
      <w:r w:rsidRPr="00FA04D8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F94545" w:rsidRPr="00FA04D8">
        <w:rPr>
          <w:rFonts w:ascii="Times New Roman" w:hAnsi="Times New Roman" w:cs="Times New Roman"/>
          <w:b/>
          <w:sz w:val="26"/>
          <w:szCs w:val="26"/>
        </w:rPr>
        <w:t xml:space="preserve">  „projekt”</w:t>
      </w:r>
    </w:p>
    <w:p w14:paraId="74ED63B1" w14:textId="77777777" w:rsidR="00F94545" w:rsidRPr="00FA04D8" w:rsidRDefault="00F94545" w:rsidP="00F94545">
      <w:pPr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</w:rPr>
      </w:pPr>
      <w:r w:rsidRPr="00FA04D8"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</w:rPr>
        <w:t>Porządek obrad</w:t>
      </w:r>
    </w:p>
    <w:p w14:paraId="52167C14" w14:textId="77777777" w:rsidR="00F94545" w:rsidRPr="00FA04D8" w:rsidRDefault="00F94545" w:rsidP="00F9454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r w:rsidRPr="00FA04D8">
        <w:rPr>
          <w:rFonts w:ascii="Times New Roman" w:hAnsi="Times New Roman" w:cs="Times New Roman"/>
          <w:b/>
          <w:sz w:val="26"/>
          <w:szCs w:val="26"/>
        </w:rPr>
        <w:t>I sesji Młodzieżowego Sejmiku Województwa Świętokrzyskiego IV kadencji</w:t>
      </w:r>
    </w:p>
    <w:bookmarkEnd w:id="0"/>
    <w:p w14:paraId="77A548F7" w14:textId="77777777" w:rsidR="002815CC" w:rsidRPr="00FA04D8" w:rsidRDefault="00F94545" w:rsidP="008A007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A04D8">
        <w:rPr>
          <w:rFonts w:ascii="Times New Roman" w:hAnsi="Times New Roman" w:cs="Times New Roman"/>
          <w:b/>
          <w:sz w:val="26"/>
          <w:szCs w:val="26"/>
        </w:rPr>
        <w:t>w dniu 28 czerwca 2024 r. w Filharmonii Świętokrzyskiej o godz. 11:00</w:t>
      </w:r>
    </w:p>
    <w:p w14:paraId="5D2A783C" w14:textId="55BABB03" w:rsidR="00F94545" w:rsidRPr="00FA04D8" w:rsidRDefault="008A007D" w:rsidP="008A007D">
      <w:pPr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FA04D8">
        <w:rPr>
          <w:rFonts w:ascii="Times New Roman" w:hAnsi="Times New Roman" w:cs="Times New Roman"/>
          <w:b/>
          <w:sz w:val="26"/>
          <w:szCs w:val="26"/>
        </w:rPr>
        <w:br/>
      </w:r>
      <w:r w:rsidR="002815CC" w:rsidRPr="00FA04D8">
        <w:rPr>
          <w:rFonts w:ascii="Times New Roman" w:hAnsi="Times New Roman" w:cs="Times New Roman"/>
          <w:bCs/>
          <w:sz w:val="26"/>
          <w:szCs w:val="26"/>
        </w:rPr>
        <w:t xml:space="preserve">Część I sesji </w:t>
      </w:r>
    </w:p>
    <w:p w14:paraId="41538344" w14:textId="77777777" w:rsidR="00F94545" w:rsidRPr="00FA04D8" w:rsidRDefault="00F94545" w:rsidP="00F9454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FA04D8">
        <w:rPr>
          <w:rFonts w:ascii="Times New Roman" w:hAnsi="Times New Roman" w:cs="Times New Roman"/>
          <w:sz w:val="26"/>
          <w:szCs w:val="26"/>
        </w:rPr>
        <w:t xml:space="preserve">Otwarcie I sesji Młodzieżowego Sejmiku Województwa Świętokrzyskiego przez najmłodszą wiekiem radną Klaudię Pająk. </w:t>
      </w:r>
    </w:p>
    <w:p w14:paraId="7BB48C96" w14:textId="77777777" w:rsidR="008332D9" w:rsidRPr="00FA04D8" w:rsidRDefault="008332D9" w:rsidP="008332D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FA04D8">
        <w:rPr>
          <w:rFonts w:ascii="Times New Roman" w:hAnsi="Times New Roman" w:cs="Times New Roman"/>
          <w:sz w:val="26"/>
          <w:szCs w:val="26"/>
        </w:rPr>
        <w:t xml:space="preserve">Złożenie ślubowania.  </w:t>
      </w:r>
    </w:p>
    <w:p w14:paraId="3BDFB001" w14:textId="140D7C15" w:rsidR="00F94545" w:rsidRPr="00FA04D8" w:rsidRDefault="00F94545" w:rsidP="00F9454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FA04D8">
        <w:rPr>
          <w:rFonts w:ascii="Times New Roman" w:hAnsi="Times New Roman" w:cs="Times New Roman"/>
          <w:sz w:val="26"/>
          <w:szCs w:val="26"/>
        </w:rPr>
        <w:t>Wręczenie przez Panią Renatę Janik, Marszałka Województwa Świętokrzyskiego</w:t>
      </w:r>
      <w:r w:rsidR="008332D9" w:rsidRPr="00FA04D8">
        <w:rPr>
          <w:rFonts w:ascii="Times New Roman" w:hAnsi="Times New Roman" w:cs="Times New Roman"/>
          <w:sz w:val="26"/>
          <w:szCs w:val="26"/>
        </w:rPr>
        <w:br/>
      </w:r>
      <w:r w:rsidRPr="00FA04D8">
        <w:rPr>
          <w:rFonts w:ascii="Times New Roman" w:hAnsi="Times New Roman" w:cs="Times New Roman"/>
          <w:sz w:val="26"/>
          <w:szCs w:val="26"/>
        </w:rPr>
        <w:t xml:space="preserve"> </w:t>
      </w:r>
      <w:r w:rsidR="008332D9" w:rsidRPr="00FA04D8">
        <w:rPr>
          <w:rFonts w:ascii="Times New Roman" w:hAnsi="Times New Roman" w:cs="Times New Roman"/>
          <w:sz w:val="26"/>
          <w:szCs w:val="26"/>
        </w:rPr>
        <w:t xml:space="preserve">i Pana Andrzeja Bętkowskiego, Przewodniczącego Sejmiku Województwa Świętokrzyskiego </w:t>
      </w:r>
      <w:r w:rsidRPr="00FA04D8">
        <w:rPr>
          <w:rFonts w:ascii="Times New Roman" w:hAnsi="Times New Roman" w:cs="Times New Roman"/>
          <w:sz w:val="26"/>
          <w:szCs w:val="26"/>
        </w:rPr>
        <w:t>nominacji radnym Młodzieżowego Sejmiku IV kadencji.</w:t>
      </w:r>
    </w:p>
    <w:p w14:paraId="0A01EB1E" w14:textId="3D0DCE06" w:rsidR="00FD6722" w:rsidRPr="00FA04D8" w:rsidRDefault="00F94545" w:rsidP="00FD672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FA04D8">
        <w:rPr>
          <w:rFonts w:ascii="Times New Roman" w:hAnsi="Times New Roman" w:cs="Times New Roman"/>
          <w:sz w:val="26"/>
          <w:szCs w:val="26"/>
        </w:rPr>
        <w:t>Wystąpienia zaproszonych gości.</w:t>
      </w:r>
    </w:p>
    <w:p w14:paraId="171D776C" w14:textId="311000C3" w:rsidR="000361B7" w:rsidRPr="00FA04D8" w:rsidRDefault="000361B7" w:rsidP="00FD672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FA04D8">
        <w:rPr>
          <w:rFonts w:ascii="Times New Roman" w:hAnsi="Times New Roman" w:cs="Times New Roman"/>
          <w:sz w:val="26"/>
          <w:szCs w:val="26"/>
        </w:rPr>
        <w:t>Zamkni</w:t>
      </w:r>
      <w:r w:rsidR="008A007D" w:rsidRPr="00FA04D8">
        <w:rPr>
          <w:rFonts w:ascii="Times New Roman" w:hAnsi="Times New Roman" w:cs="Times New Roman"/>
          <w:sz w:val="26"/>
          <w:szCs w:val="26"/>
        </w:rPr>
        <w:t>ę</w:t>
      </w:r>
      <w:r w:rsidRPr="00FA04D8">
        <w:rPr>
          <w:rFonts w:ascii="Times New Roman" w:hAnsi="Times New Roman" w:cs="Times New Roman"/>
          <w:sz w:val="26"/>
          <w:szCs w:val="26"/>
        </w:rPr>
        <w:t>cie I części I sesji Młodzieżowego Sejmiku Województwa Świętokrzyskiego.</w:t>
      </w:r>
    </w:p>
    <w:p w14:paraId="63C9F142" w14:textId="4B37F0A5" w:rsidR="00D3125F" w:rsidRPr="00FA04D8" w:rsidRDefault="00D3125F" w:rsidP="008A007D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A04D8">
        <w:rPr>
          <w:rFonts w:ascii="Times New Roman" w:hAnsi="Times New Roman" w:cs="Times New Roman"/>
          <w:sz w:val="26"/>
          <w:szCs w:val="26"/>
        </w:rPr>
        <w:t>Część II sesji</w:t>
      </w:r>
      <w:r w:rsidRPr="00FA04D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8A007D" w:rsidRPr="00FA04D8">
        <w:rPr>
          <w:rFonts w:ascii="Times New Roman" w:hAnsi="Times New Roman" w:cs="Times New Roman"/>
          <w:b/>
          <w:bCs/>
          <w:sz w:val="26"/>
          <w:szCs w:val="26"/>
        </w:rPr>
        <w:br/>
      </w:r>
      <w:r w:rsidR="008A007D" w:rsidRPr="00FA04D8">
        <w:rPr>
          <w:rFonts w:ascii="Times New Roman" w:hAnsi="Times New Roman" w:cs="Times New Roman"/>
          <w:b/>
          <w:bCs/>
          <w:sz w:val="26"/>
          <w:szCs w:val="26"/>
        </w:rPr>
        <w:br/>
      </w:r>
      <w:r w:rsidR="009D05AC" w:rsidRPr="00FA04D8">
        <w:rPr>
          <w:rFonts w:ascii="Times New Roman" w:hAnsi="Times New Roman" w:cs="Times New Roman"/>
          <w:b/>
          <w:bCs/>
          <w:sz w:val="26"/>
          <w:szCs w:val="26"/>
        </w:rPr>
        <w:t xml:space="preserve"> 2</w:t>
      </w:r>
      <w:r w:rsidR="00F94545" w:rsidRPr="00FA04D8">
        <w:rPr>
          <w:rFonts w:ascii="Times New Roman" w:hAnsi="Times New Roman" w:cs="Times New Roman"/>
          <w:b/>
          <w:bCs/>
          <w:sz w:val="26"/>
          <w:szCs w:val="26"/>
        </w:rPr>
        <w:t>9</w:t>
      </w:r>
      <w:r w:rsidR="009D05AC" w:rsidRPr="00FA04D8">
        <w:rPr>
          <w:rFonts w:ascii="Times New Roman" w:hAnsi="Times New Roman" w:cs="Times New Roman"/>
          <w:b/>
          <w:bCs/>
          <w:sz w:val="26"/>
          <w:szCs w:val="26"/>
        </w:rPr>
        <w:t xml:space="preserve"> czerwca 202</w:t>
      </w:r>
      <w:r w:rsidR="00F94545" w:rsidRPr="00FA04D8">
        <w:rPr>
          <w:rFonts w:ascii="Times New Roman" w:hAnsi="Times New Roman" w:cs="Times New Roman"/>
          <w:b/>
          <w:bCs/>
          <w:sz w:val="26"/>
          <w:szCs w:val="26"/>
        </w:rPr>
        <w:t xml:space="preserve">4 </w:t>
      </w:r>
      <w:r w:rsidR="009D05AC" w:rsidRPr="00FA04D8">
        <w:rPr>
          <w:rFonts w:ascii="Times New Roman" w:hAnsi="Times New Roman" w:cs="Times New Roman"/>
          <w:b/>
          <w:bCs/>
          <w:sz w:val="26"/>
          <w:szCs w:val="26"/>
        </w:rPr>
        <w:t xml:space="preserve">r., </w:t>
      </w:r>
      <w:r w:rsidR="000361B7" w:rsidRPr="00FA04D8">
        <w:rPr>
          <w:rFonts w:ascii="Times New Roman" w:hAnsi="Times New Roman" w:cs="Times New Roman"/>
          <w:b/>
          <w:bCs/>
          <w:sz w:val="26"/>
          <w:szCs w:val="26"/>
        </w:rPr>
        <w:t>Centrum Edukacyjne w Wólce Milanowskiej</w:t>
      </w:r>
      <w:r w:rsidR="008A007D" w:rsidRPr="00FA04D8">
        <w:rPr>
          <w:rFonts w:ascii="Times New Roman" w:hAnsi="Times New Roman" w:cs="Times New Roman"/>
          <w:b/>
          <w:bCs/>
          <w:sz w:val="26"/>
          <w:szCs w:val="26"/>
        </w:rPr>
        <w:t xml:space="preserve">, </w:t>
      </w:r>
      <w:r w:rsidR="009D05AC" w:rsidRPr="00FA04D8">
        <w:rPr>
          <w:rFonts w:ascii="Times New Roman" w:hAnsi="Times New Roman" w:cs="Times New Roman"/>
          <w:b/>
          <w:bCs/>
          <w:sz w:val="26"/>
          <w:szCs w:val="26"/>
        </w:rPr>
        <w:t xml:space="preserve">godz. </w:t>
      </w:r>
      <w:r w:rsidR="008332D9" w:rsidRPr="00FA04D8">
        <w:rPr>
          <w:rFonts w:ascii="Times New Roman" w:hAnsi="Times New Roman" w:cs="Times New Roman"/>
          <w:b/>
          <w:bCs/>
          <w:sz w:val="26"/>
          <w:szCs w:val="26"/>
        </w:rPr>
        <w:t>14.00</w:t>
      </w:r>
    </w:p>
    <w:p w14:paraId="06F2374A" w14:textId="77777777" w:rsidR="00FD6722" w:rsidRPr="00FA04D8" w:rsidRDefault="00FD6722" w:rsidP="00FD672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FA04D8">
        <w:rPr>
          <w:rFonts w:ascii="Times New Roman" w:hAnsi="Times New Roman" w:cs="Times New Roman"/>
          <w:sz w:val="26"/>
          <w:szCs w:val="26"/>
        </w:rPr>
        <w:t>Stwierdzenie kworum.</w:t>
      </w:r>
    </w:p>
    <w:p w14:paraId="153FC609" w14:textId="77777777" w:rsidR="00FD6722" w:rsidRPr="00FA04D8" w:rsidRDefault="00FD6722" w:rsidP="00FD672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FA04D8">
        <w:rPr>
          <w:rFonts w:ascii="Times New Roman" w:hAnsi="Times New Roman" w:cs="Times New Roman"/>
          <w:sz w:val="26"/>
          <w:szCs w:val="26"/>
        </w:rPr>
        <w:t xml:space="preserve"> Przyjęcie porządku obrad.  </w:t>
      </w:r>
    </w:p>
    <w:p w14:paraId="4A9D0AEE" w14:textId="77777777" w:rsidR="00FD6722" w:rsidRPr="00FA04D8" w:rsidRDefault="00FD6722" w:rsidP="00FD672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FA04D8">
        <w:rPr>
          <w:rFonts w:ascii="Times New Roman" w:hAnsi="Times New Roman" w:cs="Times New Roman"/>
          <w:sz w:val="26"/>
          <w:szCs w:val="26"/>
        </w:rPr>
        <w:t xml:space="preserve">Omówienie zasad głosowania przez Panią Martę </w:t>
      </w:r>
      <w:proofErr w:type="spellStart"/>
      <w:r w:rsidRPr="00FA04D8">
        <w:rPr>
          <w:rFonts w:ascii="Times New Roman" w:hAnsi="Times New Roman" w:cs="Times New Roman"/>
          <w:sz w:val="26"/>
          <w:szCs w:val="26"/>
        </w:rPr>
        <w:t>Solińską-Pelę</w:t>
      </w:r>
      <w:proofErr w:type="spellEnd"/>
      <w:r w:rsidRPr="00FA04D8">
        <w:rPr>
          <w:rFonts w:ascii="Times New Roman" w:hAnsi="Times New Roman" w:cs="Times New Roman"/>
          <w:sz w:val="26"/>
          <w:szCs w:val="26"/>
        </w:rPr>
        <w:t>, Dyrektor Kancelarii Sejmiku.</w:t>
      </w:r>
    </w:p>
    <w:p w14:paraId="56F40521" w14:textId="5848556C" w:rsidR="00FD6722" w:rsidRPr="00FA04D8" w:rsidRDefault="00FD6722" w:rsidP="00FA04D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FA04D8">
        <w:rPr>
          <w:rFonts w:ascii="Times New Roman" w:hAnsi="Times New Roman" w:cs="Times New Roman"/>
          <w:sz w:val="26"/>
          <w:szCs w:val="26"/>
        </w:rPr>
        <w:t xml:space="preserve"> Wybór Komisji Skrutacyjnej do przeprowadzenia głosowań tajnych:</w:t>
      </w:r>
      <w:r w:rsidR="00FA04D8">
        <w:rPr>
          <w:rFonts w:ascii="Times New Roman" w:hAnsi="Times New Roman" w:cs="Times New Roman"/>
          <w:sz w:val="26"/>
          <w:szCs w:val="26"/>
        </w:rPr>
        <w:br/>
        <w:t xml:space="preserve">a) </w:t>
      </w:r>
      <w:r w:rsidRPr="00FA04D8">
        <w:rPr>
          <w:rFonts w:ascii="Times New Roman" w:hAnsi="Times New Roman" w:cs="Times New Roman"/>
          <w:sz w:val="26"/>
          <w:szCs w:val="26"/>
        </w:rPr>
        <w:t>zgłoszenie kandydatów,</w:t>
      </w:r>
      <w:r w:rsidR="00FA04D8">
        <w:rPr>
          <w:rFonts w:ascii="Times New Roman" w:hAnsi="Times New Roman" w:cs="Times New Roman"/>
          <w:sz w:val="26"/>
          <w:szCs w:val="26"/>
        </w:rPr>
        <w:br/>
        <w:t xml:space="preserve">b) </w:t>
      </w:r>
      <w:r w:rsidRPr="00FA04D8">
        <w:rPr>
          <w:rFonts w:ascii="Times New Roman" w:hAnsi="Times New Roman" w:cs="Times New Roman"/>
          <w:sz w:val="26"/>
          <w:szCs w:val="26"/>
        </w:rPr>
        <w:t>wybór 3 członków Komisji Skrutacyjnej</w:t>
      </w:r>
    </w:p>
    <w:p w14:paraId="2A1E82E1" w14:textId="29A80BAE" w:rsidR="00FD6722" w:rsidRPr="00FA04D8" w:rsidRDefault="00FD6722" w:rsidP="00FA04D8">
      <w:pPr>
        <w:pStyle w:val="Akapitzlist"/>
        <w:numPr>
          <w:ilvl w:val="0"/>
          <w:numId w:val="2"/>
        </w:numPr>
        <w:tabs>
          <w:tab w:val="left" w:pos="709"/>
        </w:tabs>
        <w:rPr>
          <w:rFonts w:ascii="Times New Roman" w:hAnsi="Times New Roman" w:cs="Times New Roman"/>
          <w:sz w:val="26"/>
          <w:szCs w:val="26"/>
        </w:rPr>
      </w:pPr>
      <w:r w:rsidRPr="00FA04D8">
        <w:rPr>
          <w:rFonts w:ascii="Times New Roman" w:hAnsi="Times New Roman" w:cs="Times New Roman"/>
          <w:sz w:val="26"/>
          <w:szCs w:val="26"/>
        </w:rPr>
        <w:t xml:space="preserve">Wybór Przewodniczącego Młodzieżowego Sejmiku Województwa Świętokrzyskiego:  </w:t>
      </w:r>
      <w:r w:rsidR="00FA04D8">
        <w:rPr>
          <w:rFonts w:ascii="Times New Roman" w:hAnsi="Times New Roman" w:cs="Times New Roman"/>
          <w:sz w:val="26"/>
          <w:szCs w:val="26"/>
        </w:rPr>
        <w:br/>
        <w:t xml:space="preserve">a) </w:t>
      </w:r>
      <w:r w:rsidRPr="00FA04D8">
        <w:rPr>
          <w:rFonts w:ascii="Times New Roman" w:hAnsi="Times New Roman" w:cs="Times New Roman"/>
          <w:sz w:val="26"/>
          <w:szCs w:val="26"/>
        </w:rPr>
        <w:t>zgłoszenie kandydatów,</w:t>
      </w:r>
      <w:r w:rsidR="00FA04D8">
        <w:rPr>
          <w:rFonts w:ascii="Times New Roman" w:hAnsi="Times New Roman" w:cs="Times New Roman"/>
          <w:sz w:val="26"/>
          <w:szCs w:val="26"/>
        </w:rPr>
        <w:br/>
        <w:t xml:space="preserve">b) </w:t>
      </w:r>
      <w:r w:rsidRPr="00FA04D8">
        <w:rPr>
          <w:rFonts w:ascii="Times New Roman" w:hAnsi="Times New Roman" w:cs="Times New Roman"/>
          <w:sz w:val="26"/>
          <w:szCs w:val="26"/>
        </w:rPr>
        <w:t>przeprowadzenie wyboru przez Komisję Skrutacyjną,</w:t>
      </w:r>
      <w:r w:rsidR="00FA04D8">
        <w:rPr>
          <w:rFonts w:ascii="Times New Roman" w:hAnsi="Times New Roman" w:cs="Times New Roman"/>
          <w:sz w:val="26"/>
          <w:szCs w:val="26"/>
        </w:rPr>
        <w:br/>
      </w:r>
      <w:r w:rsidR="00FA04D8">
        <w:rPr>
          <w:rFonts w:ascii="Times New Roman" w:hAnsi="Times New Roman" w:cs="Times New Roman"/>
          <w:sz w:val="26"/>
          <w:szCs w:val="26"/>
        </w:rPr>
        <w:lastRenderedPageBreak/>
        <w:t xml:space="preserve">c) </w:t>
      </w:r>
      <w:r w:rsidRPr="00FA04D8">
        <w:rPr>
          <w:rFonts w:ascii="Times New Roman" w:hAnsi="Times New Roman" w:cs="Times New Roman"/>
          <w:sz w:val="26"/>
          <w:szCs w:val="26"/>
        </w:rPr>
        <w:t>ogłoszenie wyników głosowania,</w:t>
      </w:r>
      <w:r w:rsidR="00FA04D8">
        <w:rPr>
          <w:rFonts w:ascii="Times New Roman" w:hAnsi="Times New Roman" w:cs="Times New Roman"/>
          <w:sz w:val="26"/>
          <w:szCs w:val="26"/>
        </w:rPr>
        <w:br/>
        <w:t xml:space="preserve">d) </w:t>
      </w:r>
      <w:r w:rsidRPr="00FA04D8">
        <w:rPr>
          <w:rFonts w:ascii="Times New Roman" w:hAnsi="Times New Roman" w:cs="Times New Roman"/>
          <w:sz w:val="26"/>
          <w:szCs w:val="26"/>
        </w:rPr>
        <w:t>stwierdzenie podjęcia uchwały.</w:t>
      </w:r>
    </w:p>
    <w:p w14:paraId="6F8FB2A0" w14:textId="77777777" w:rsidR="00FD6722" w:rsidRPr="00FA04D8" w:rsidRDefault="00FD6722" w:rsidP="00FD672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FA04D8">
        <w:rPr>
          <w:rFonts w:ascii="Times New Roman" w:hAnsi="Times New Roman" w:cs="Times New Roman"/>
          <w:sz w:val="26"/>
          <w:szCs w:val="26"/>
        </w:rPr>
        <w:t xml:space="preserve"> Objęcie prowadzenia obrad przez Przewodniczącego Młodzieżowego Sejmiku Województwa Świętokrzyskiego. </w:t>
      </w:r>
    </w:p>
    <w:p w14:paraId="7624AF23" w14:textId="56042A70" w:rsidR="00FD6722" w:rsidRPr="00FA04D8" w:rsidRDefault="00FD6722" w:rsidP="00FA04D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FA04D8">
        <w:rPr>
          <w:rFonts w:ascii="Times New Roman" w:hAnsi="Times New Roman" w:cs="Times New Roman"/>
          <w:sz w:val="26"/>
          <w:szCs w:val="26"/>
        </w:rPr>
        <w:t xml:space="preserve"> Wybór Wiceprzewodniczących Młodzieżowego Sejmiku:</w:t>
      </w:r>
      <w:r w:rsidR="00FA04D8">
        <w:rPr>
          <w:rFonts w:ascii="Times New Roman" w:hAnsi="Times New Roman" w:cs="Times New Roman"/>
          <w:sz w:val="26"/>
          <w:szCs w:val="26"/>
        </w:rPr>
        <w:br/>
        <w:t xml:space="preserve">a) </w:t>
      </w:r>
      <w:r w:rsidRPr="00FA04D8">
        <w:rPr>
          <w:rFonts w:ascii="Times New Roman" w:hAnsi="Times New Roman" w:cs="Times New Roman"/>
          <w:sz w:val="26"/>
          <w:szCs w:val="26"/>
        </w:rPr>
        <w:t>zgłoszenie kandydatów,</w:t>
      </w:r>
      <w:r w:rsidR="00FA04D8">
        <w:rPr>
          <w:rFonts w:ascii="Times New Roman" w:hAnsi="Times New Roman" w:cs="Times New Roman"/>
          <w:sz w:val="26"/>
          <w:szCs w:val="26"/>
        </w:rPr>
        <w:br/>
        <w:t xml:space="preserve">b) </w:t>
      </w:r>
      <w:r w:rsidRPr="00FA04D8">
        <w:rPr>
          <w:rFonts w:ascii="Times New Roman" w:hAnsi="Times New Roman" w:cs="Times New Roman"/>
          <w:sz w:val="26"/>
          <w:szCs w:val="26"/>
        </w:rPr>
        <w:t>przeprowadzenie wyborów przez Komisję Skrutacyjną,</w:t>
      </w:r>
      <w:r w:rsidR="00FA04D8">
        <w:rPr>
          <w:rFonts w:ascii="Times New Roman" w:hAnsi="Times New Roman" w:cs="Times New Roman"/>
          <w:sz w:val="26"/>
          <w:szCs w:val="26"/>
        </w:rPr>
        <w:br/>
        <w:t xml:space="preserve">c) </w:t>
      </w:r>
      <w:r w:rsidRPr="00FA04D8">
        <w:rPr>
          <w:rFonts w:ascii="Times New Roman" w:hAnsi="Times New Roman" w:cs="Times New Roman"/>
          <w:sz w:val="26"/>
          <w:szCs w:val="26"/>
        </w:rPr>
        <w:t>ogłoszenie wyników głosowań,</w:t>
      </w:r>
      <w:r w:rsidR="00FA04D8">
        <w:rPr>
          <w:rFonts w:ascii="Times New Roman" w:hAnsi="Times New Roman" w:cs="Times New Roman"/>
          <w:sz w:val="26"/>
          <w:szCs w:val="26"/>
        </w:rPr>
        <w:br/>
        <w:t xml:space="preserve">d) </w:t>
      </w:r>
      <w:r w:rsidRPr="00FA04D8">
        <w:rPr>
          <w:rFonts w:ascii="Times New Roman" w:hAnsi="Times New Roman" w:cs="Times New Roman"/>
          <w:sz w:val="26"/>
          <w:szCs w:val="26"/>
        </w:rPr>
        <w:t>stwierdzenie podjęcia uchwał.</w:t>
      </w:r>
    </w:p>
    <w:p w14:paraId="1B048C77" w14:textId="5C8D2F56" w:rsidR="00FD6722" w:rsidRPr="00FA04D8" w:rsidRDefault="00FD6722" w:rsidP="00FA04D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FA04D8">
        <w:rPr>
          <w:rFonts w:ascii="Times New Roman" w:hAnsi="Times New Roman" w:cs="Times New Roman"/>
          <w:sz w:val="26"/>
          <w:szCs w:val="26"/>
        </w:rPr>
        <w:t xml:space="preserve"> Wybór Sekretarza Młodzieżowego Sejmiku:</w:t>
      </w:r>
      <w:r w:rsidR="00FA04D8">
        <w:rPr>
          <w:rFonts w:ascii="Times New Roman" w:hAnsi="Times New Roman" w:cs="Times New Roman"/>
          <w:sz w:val="26"/>
          <w:szCs w:val="26"/>
        </w:rPr>
        <w:br/>
        <w:t xml:space="preserve">a) </w:t>
      </w:r>
      <w:r w:rsidRPr="00FA04D8">
        <w:rPr>
          <w:rFonts w:ascii="Times New Roman" w:hAnsi="Times New Roman" w:cs="Times New Roman"/>
          <w:sz w:val="26"/>
          <w:szCs w:val="26"/>
        </w:rPr>
        <w:t>zgłoszenie kandydatów,</w:t>
      </w:r>
      <w:r w:rsidR="00FA04D8">
        <w:rPr>
          <w:rFonts w:ascii="Times New Roman" w:hAnsi="Times New Roman" w:cs="Times New Roman"/>
          <w:sz w:val="26"/>
          <w:szCs w:val="26"/>
        </w:rPr>
        <w:br/>
        <w:t xml:space="preserve">b) </w:t>
      </w:r>
      <w:r w:rsidRPr="00FA04D8">
        <w:rPr>
          <w:rFonts w:ascii="Times New Roman" w:hAnsi="Times New Roman" w:cs="Times New Roman"/>
          <w:sz w:val="26"/>
          <w:szCs w:val="26"/>
        </w:rPr>
        <w:t>przeprowadzenie wyboru przez Komisję Skrutacyjną,</w:t>
      </w:r>
      <w:r w:rsidR="00FA04D8">
        <w:rPr>
          <w:rFonts w:ascii="Times New Roman" w:hAnsi="Times New Roman" w:cs="Times New Roman"/>
          <w:sz w:val="26"/>
          <w:szCs w:val="26"/>
        </w:rPr>
        <w:br/>
        <w:t xml:space="preserve">c) </w:t>
      </w:r>
      <w:r w:rsidRPr="00FA04D8">
        <w:rPr>
          <w:rFonts w:ascii="Times New Roman" w:hAnsi="Times New Roman" w:cs="Times New Roman"/>
          <w:sz w:val="26"/>
          <w:szCs w:val="26"/>
        </w:rPr>
        <w:t>ogłoszenie wyników głosowania,</w:t>
      </w:r>
      <w:r w:rsidR="00FA04D8">
        <w:rPr>
          <w:rFonts w:ascii="Times New Roman" w:hAnsi="Times New Roman" w:cs="Times New Roman"/>
          <w:sz w:val="26"/>
          <w:szCs w:val="26"/>
        </w:rPr>
        <w:br/>
        <w:t xml:space="preserve">d) </w:t>
      </w:r>
      <w:r w:rsidRPr="00FA04D8">
        <w:rPr>
          <w:rFonts w:ascii="Times New Roman" w:hAnsi="Times New Roman" w:cs="Times New Roman"/>
          <w:sz w:val="26"/>
          <w:szCs w:val="26"/>
        </w:rPr>
        <w:t>stwierdzenie podjęcia uchwały.</w:t>
      </w:r>
    </w:p>
    <w:p w14:paraId="1189DDBA" w14:textId="645DE3E7" w:rsidR="00FD6722" w:rsidRPr="00FA04D8" w:rsidRDefault="00FD6722" w:rsidP="00922C5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FA04D8">
        <w:rPr>
          <w:rFonts w:ascii="Times New Roman" w:hAnsi="Times New Roman" w:cs="Times New Roman"/>
          <w:sz w:val="26"/>
          <w:szCs w:val="26"/>
        </w:rPr>
        <w:t xml:space="preserve">Ustalenie terminu następnej sesji Młodzieżowego Sejmiku.  </w:t>
      </w:r>
    </w:p>
    <w:p w14:paraId="710BE45C" w14:textId="77777777" w:rsidR="00FD6722" w:rsidRPr="00FA04D8" w:rsidRDefault="00FD6722" w:rsidP="00FD672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FA04D8">
        <w:rPr>
          <w:rFonts w:ascii="Times New Roman" w:hAnsi="Times New Roman" w:cs="Times New Roman"/>
          <w:sz w:val="26"/>
          <w:szCs w:val="26"/>
        </w:rPr>
        <w:t xml:space="preserve"> Sprawy różne.</w:t>
      </w:r>
    </w:p>
    <w:p w14:paraId="70449BAC" w14:textId="77777777" w:rsidR="00FD6722" w:rsidRPr="00FA04D8" w:rsidRDefault="00FD6722" w:rsidP="00FD672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FA04D8">
        <w:rPr>
          <w:rFonts w:ascii="Times New Roman" w:hAnsi="Times New Roman" w:cs="Times New Roman"/>
          <w:sz w:val="26"/>
          <w:szCs w:val="26"/>
        </w:rPr>
        <w:t xml:space="preserve"> Zamknięcie I sesji Młodzieżowego Sejmiku.</w:t>
      </w:r>
      <w:r w:rsidRPr="00FA04D8">
        <w:rPr>
          <w:rFonts w:ascii="Times New Roman" w:hAnsi="Times New Roman" w:cs="Times New Roman"/>
          <w:sz w:val="26"/>
          <w:szCs w:val="26"/>
        </w:rPr>
        <w:br/>
      </w:r>
    </w:p>
    <w:p w14:paraId="2B4F8E4A" w14:textId="77777777" w:rsidR="00FD6722" w:rsidRPr="00340AED" w:rsidRDefault="00FD6722" w:rsidP="00FD6722">
      <w:pPr>
        <w:pStyle w:val="Akapitzlist"/>
        <w:rPr>
          <w:sz w:val="24"/>
          <w:szCs w:val="24"/>
        </w:rPr>
      </w:pPr>
    </w:p>
    <w:p w14:paraId="62EEF381" w14:textId="62214702" w:rsidR="005A3013" w:rsidRPr="005A3013" w:rsidRDefault="005A3013" w:rsidP="0017273C">
      <w:pPr>
        <w:pStyle w:val="Akapitzlist"/>
        <w:rPr>
          <w:sz w:val="24"/>
          <w:szCs w:val="24"/>
        </w:rPr>
      </w:pPr>
    </w:p>
    <w:sectPr w:rsidR="005A3013" w:rsidRPr="005A3013" w:rsidSect="00B27C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95385"/>
    <w:multiLevelType w:val="hybridMultilevel"/>
    <w:tmpl w:val="A09281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D2FF7"/>
    <w:multiLevelType w:val="hybridMultilevel"/>
    <w:tmpl w:val="81144B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4165E9"/>
    <w:multiLevelType w:val="hybridMultilevel"/>
    <w:tmpl w:val="F348C51E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1A916C60"/>
    <w:multiLevelType w:val="hybridMultilevel"/>
    <w:tmpl w:val="B942CC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F45E59"/>
    <w:multiLevelType w:val="hybridMultilevel"/>
    <w:tmpl w:val="6E985A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6C0114"/>
    <w:multiLevelType w:val="hybridMultilevel"/>
    <w:tmpl w:val="BD5AA45E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306846B9"/>
    <w:multiLevelType w:val="hybridMultilevel"/>
    <w:tmpl w:val="CAA6BBF4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36C13CCE"/>
    <w:multiLevelType w:val="hybridMultilevel"/>
    <w:tmpl w:val="B540EAE0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38C930C9"/>
    <w:multiLevelType w:val="hybridMultilevel"/>
    <w:tmpl w:val="F5A42898"/>
    <w:lvl w:ilvl="0" w:tplc="34260D5C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7FE1F71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48B34C15"/>
    <w:multiLevelType w:val="hybridMultilevel"/>
    <w:tmpl w:val="885A80FE"/>
    <w:lvl w:ilvl="0" w:tplc="FFD2C0B0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4D463FE9"/>
    <w:multiLevelType w:val="hybridMultilevel"/>
    <w:tmpl w:val="DCC06104"/>
    <w:lvl w:ilvl="0" w:tplc="F412D640">
      <w:start w:val="1"/>
      <w:numFmt w:val="lowerLetter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2" w15:restartNumberingAfterBreak="0">
    <w:nsid w:val="6BCE1B55"/>
    <w:multiLevelType w:val="hybridMultilevel"/>
    <w:tmpl w:val="DE54EB9A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735313C6"/>
    <w:multiLevelType w:val="hybridMultilevel"/>
    <w:tmpl w:val="502C1946"/>
    <w:lvl w:ilvl="0" w:tplc="E1785C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12"/>
  </w:num>
  <w:num w:numId="5">
    <w:abstractNumId w:val="3"/>
  </w:num>
  <w:num w:numId="6">
    <w:abstractNumId w:val="1"/>
  </w:num>
  <w:num w:numId="7">
    <w:abstractNumId w:val="2"/>
  </w:num>
  <w:num w:numId="8">
    <w:abstractNumId w:val="5"/>
  </w:num>
  <w:num w:numId="9">
    <w:abstractNumId w:val="7"/>
  </w:num>
  <w:num w:numId="10">
    <w:abstractNumId w:val="6"/>
  </w:num>
  <w:num w:numId="11">
    <w:abstractNumId w:val="11"/>
  </w:num>
  <w:num w:numId="12">
    <w:abstractNumId w:val="13"/>
  </w:num>
  <w:num w:numId="13">
    <w:abstractNumId w:val="1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512"/>
    <w:rsid w:val="00024EF0"/>
    <w:rsid w:val="000361B7"/>
    <w:rsid w:val="00056646"/>
    <w:rsid w:val="00062B83"/>
    <w:rsid w:val="000A35C9"/>
    <w:rsid w:val="001256CA"/>
    <w:rsid w:val="001358CF"/>
    <w:rsid w:val="0013780F"/>
    <w:rsid w:val="00163FD9"/>
    <w:rsid w:val="0017273C"/>
    <w:rsid w:val="00180F6F"/>
    <w:rsid w:val="001D29A5"/>
    <w:rsid w:val="001D3261"/>
    <w:rsid w:val="002815CC"/>
    <w:rsid w:val="002828CB"/>
    <w:rsid w:val="002A29E3"/>
    <w:rsid w:val="002F2703"/>
    <w:rsid w:val="00340AED"/>
    <w:rsid w:val="003859D1"/>
    <w:rsid w:val="00471544"/>
    <w:rsid w:val="00493779"/>
    <w:rsid w:val="005A3013"/>
    <w:rsid w:val="005D52F2"/>
    <w:rsid w:val="006326AE"/>
    <w:rsid w:val="007D1B3C"/>
    <w:rsid w:val="008332D9"/>
    <w:rsid w:val="008A007D"/>
    <w:rsid w:val="008C271A"/>
    <w:rsid w:val="008D25CC"/>
    <w:rsid w:val="008D48A2"/>
    <w:rsid w:val="008D7E25"/>
    <w:rsid w:val="00922C56"/>
    <w:rsid w:val="009859D4"/>
    <w:rsid w:val="009B2751"/>
    <w:rsid w:val="009B3CEB"/>
    <w:rsid w:val="009C4797"/>
    <w:rsid w:val="009D05AC"/>
    <w:rsid w:val="009E329B"/>
    <w:rsid w:val="00AC2469"/>
    <w:rsid w:val="00B16EE4"/>
    <w:rsid w:val="00B27CB2"/>
    <w:rsid w:val="00B63827"/>
    <w:rsid w:val="00B9462B"/>
    <w:rsid w:val="00BA6A27"/>
    <w:rsid w:val="00BF6398"/>
    <w:rsid w:val="00D00C95"/>
    <w:rsid w:val="00D17AEC"/>
    <w:rsid w:val="00D3125F"/>
    <w:rsid w:val="00D45359"/>
    <w:rsid w:val="00D67BDF"/>
    <w:rsid w:val="00D774F0"/>
    <w:rsid w:val="00DB633C"/>
    <w:rsid w:val="00DC03E4"/>
    <w:rsid w:val="00E2483E"/>
    <w:rsid w:val="00E32096"/>
    <w:rsid w:val="00E32948"/>
    <w:rsid w:val="00E35512"/>
    <w:rsid w:val="00E54505"/>
    <w:rsid w:val="00E83A25"/>
    <w:rsid w:val="00EC30DA"/>
    <w:rsid w:val="00EF5FBC"/>
    <w:rsid w:val="00F126C0"/>
    <w:rsid w:val="00F3723B"/>
    <w:rsid w:val="00F44D0D"/>
    <w:rsid w:val="00F50D0D"/>
    <w:rsid w:val="00F94545"/>
    <w:rsid w:val="00FA04D8"/>
    <w:rsid w:val="00FB24C9"/>
    <w:rsid w:val="00FD6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66BF1"/>
  <w15:docId w15:val="{55B22A06-14CE-4760-8459-0BC675014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7CB2"/>
  </w:style>
  <w:style w:type="paragraph" w:styleId="Nagwek2">
    <w:name w:val="heading 2"/>
    <w:basedOn w:val="Normalny"/>
    <w:link w:val="Nagwek2Znak"/>
    <w:uiPriority w:val="9"/>
    <w:qFormat/>
    <w:rsid w:val="00E545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551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85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59D1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E5450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26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agakol</dc:creator>
  <cp:lastModifiedBy>Siwiec, Robert</cp:lastModifiedBy>
  <cp:revision>2</cp:revision>
  <cp:lastPrinted>2024-06-13T10:33:00Z</cp:lastPrinted>
  <dcterms:created xsi:type="dcterms:W3CDTF">2024-06-26T11:26:00Z</dcterms:created>
  <dcterms:modified xsi:type="dcterms:W3CDTF">2024-06-26T11:26:00Z</dcterms:modified>
</cp:coreProperties>
</file>