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CD50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14:paraId="509F30E1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AE3D5B">
        <w:rPr>
          <w:rFonts w:ascii="Times New Roman" w:eastAsiaTheme="minorEastAsia" w:hAnsi="Times New Roman" w:cs="Times New Roman"/>
          <w:b/>
          <w:bCs/>
          <w:lang w:eastAsia="pl-PL"/>
        </w:rPr>
        <w:t>Województwo Świętokrzyskie</w:t>
      </w:r>
    </w:p>
    <w:p w14:paraId="06231822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lang w:eastAsia="pl-PL"/>
        </w:rPr>
      </w:pPr>
    </w:p>
    <w:p w14:paraId="0B619584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lang w:eastAsia="pl-PL"/>
        </w:rPr>
      </w:pPr>
      <w:r w:rsidRPr="00AE3D5B">
        <w:rPr>
          <w:rFonts w:ascii="Times New Roman" w:eastAsiaTheme="minorEastAsia" w:hAnsi="Times New Roman" w:cs="Times New Roman"/>
          <w:lang w:eastAsia="pl-PL"/>
        </w:rPr>
        <w:t>Departament Inwestycji i Rozwoju</w:t>
      </w:r>
    </w:p>
    <w:p w14:paraId="39B18F2B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lang w:eastAsia="pl-PL"/>
        </w:rPr>
      </w:pPr>
      <w:r w:rsidRPr="00AE3D5B">
        <w:rPr>
          <w:rFonts w:ascii="Times New Roman" w:eastAsiaTheme="minorEastAsia" w:hAnsi="Times New Roman" w:cs="Times New Roman"/>
          <w:lang w:eastAsia="pl-PL"/>
        </w:rPr>
        <w:t>Oddział ds. Promocji Gospodarczej Regionu</w:t>
      </w:r>
    </w:p>
    <w:p w14:paraId="6BCE3085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eastAsiaTheme="minorEastAsia" w:hAnsi="Times New Roman" w:cs="Times New Roman"/>
          <w:lang w:eastAsia="pl-PL"/>
        </w:rPr>
      </w:pPr>
    </w:p>
    <w:p w14:paraId="60285E98" w14:textId="77777777" w:rsidR="00AE3D5B" w:rsidRPr="00AE3D5B" w:rsidRDefault="00AE3D5B" w:rsidP="00AE3D5B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AE3D5B">
        <w:rPr>
          <w:rFonts w:ascii="Times New Roman" w:eastAsiaTheme="minorEastAsia" w:hAnsi="Times New Roman" w:cs="Times New Roman"/>
          <w:lang w:eastAsia="pl-PL"/>
        </w:rPr>
        <w:t>ul. Sienkiewicza 63</w:t>
      </w:r>
      <w:r w:rsidRPr="00AE3D5B">
        <w:rPr>
          <w:rFonts w:ascii="Times New Roman" w:eastAsiaTheme="minorEastAsia" w:hAnsi="Times New Roman" w:cs="Times New Roman"/>
          <w:lang w:eastAsia="pl-PL"/>
        </w:rPr>
        <w:tab/>
        <w:t>tel. /+48/ 41 395 14 52</w:t>
      </w:r>
    </w:p>
    <w:p w14:paraId="07C1C5DD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eastAsiaTheme="minorEastAsia" w:hAnsi="Times New Roman" w:cs="Times New Roman"/>
          <w:lang w:eastAsia="pl-PL"/>
        </w:rPr>
      </w:pPr>
    </w:p>
    <w:p w14:paraId="2FD05E31" w14:textId="77777777" w:rsidR="00AE3D5B" w:rsidRPr="00AE3D5B" w:rsidRDefault="00AE3D5B" w:rsidP="00AE3D5B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AE3D5B">
        <w:rPr>
          <w:rFonts w:ascii="Times New Roman" w:eastAsiaTheme="minorEastAsia" w:hAnsi="Times New Roman" w:cs="Times New Roman"/>
          <w:lang w:eastAsia="pl-PL"/>
        </w:rPr>
        <w:t>25-002 Kielce</w:t>
      </w:r>
      <w:r w:rsidRPr="00AE3D5B">
        <w:rPr>
          <w:rFonts w:ascii="Times New Roman" w:eastAsiaTheme="minorEastAsia" w:hAnsi="Times New Roman" w:cs="Times New Roman"/>
          <w:lang w:eastAsia="pl-PL"/>
        </w:rPr>
        <w:tab/>
        <w:t>fax /+48/ 41 344 52 65</w:t>
      </w:r>
    </w:p>
    <w:p w14:paraId="67BA4C66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Theme="minorEastAsia" w:hAnsi="Times New Roman" w:cs="Times New Roman"/>
          <w:lang w:eastAsia="pl-PL"/>
        </w:rPr>
      </w:pPr>
    </w:p>
    <w:p w14:paraId="7111D3A5" w14:textId="77777777" w:rsidR="00AE3D5B" w:rsidRPr="00AE3D5B" w:rsidRDefault="00AE3D5B" w:rsidP="00AE3D5B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563C1" w:themeColor="hyperlink"/>
          <w:u w:val="single"/>
          <w:lang w:eastAsia="pl-PL"/>
        </w:rPr>
      </w:pPr>
      <w:r w:rsidRPr="00AE3D5B">
        <w:rPr>
          <w:rFonts w:ascii="Times New Roman" w:eastAsiaTheme="minorEastAsia" w:hAnsi="Times New Roman" w:cs="Times New Roman"/>
          <w:lang w:eastAsia="pl-PL"/>
        </w:rPr>
        <w:t>www.swietokrzyskie.pro</w:t>
      </w:r>
    </w:p>
    <w:p w14:paraId="53F1650A" w14:textId="77777777" w:rsidR="00AE3D5B" w:rsidRPr="00AE3D5B" w:rsidRDefault="00AE3D5B" w:rsidP="00AE3D5B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EBE1376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14:paraId="0CFD861D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WYJAZDOWA MISJA GOSPODARCZA NA TARGI ANUGA 2023</w:t>
      </w:r>
    </w:p>
    <w:p w14:paraId="750EBDE7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985009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07-11.10.2023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AE3D5B" w:rsidRPr="00AE3D5B" w14:paraId="5D49F31D" w14:textId="77777777" w:rsidTr="00AE11D2">
        <w:tc>
          <w:tcPr>
            <w:tcW w:w="1279" w:type="pct"/>
          </w:tcPr>
          <w:p w14:paraId="5B4352B1" w14:textId="77777777" w:rsidR="00AE3D5B" w:rsidRPr="00AE3D5B" w:rsidRDefault="00AE3D5B" w:rsidP="00AE3D5B">
            <w:pPr>
              <w:widowControl w:val="0"/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3721" w:type="pct"/>
          </w:tcPr>
          <w:p w14:paraId="40C83FF2" w14:textId="77777777" w:rsidR="00AE3D5B" w:rsidRPr="00AE3D5B" w:rsidRDefault="00AE3D5B" w:rsidP="00AE3D5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5B" w:rsidRPr="00AE3D5B" w14:paraId="4C08028A" w14:textId="77777777" w:rsidTr="00AE11D2">
        <w:tc>
          <w:tcPr>
            <w:tcW w:w="1279" w:type="pct"/>
          </w:tcPr>
          <w:p w14:paraId="79009552" w14:textId="77777777" w:rsidR="00AE3D5B" w:rsidRPr="00AE3D5B" w:rsidRDefault="00AE3D5B" w:rsidP="00AE3D5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721" w:type="pct"/>
          </w:tcPr>
          <w:p w14:paraId="266D594F" w14:textId="77777777" w:rsidR="00AE3D5B" w:rsidRPr="00AE3D5B" w:rsidRDefault="00AE3D5B" w:rsidP="00AE3D5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5B" w:rsidRPr="00AE3D5B" w14:paraId="1B7A9F30" w14:textId="77777777" w:rsidTr="00AE11D2">
        <w:tc>
          <w:tcPr>
            <w:tcW w:w="1279" w:type="pct"/>
          </w:tcPr>
          <w:p w14:paraId="6A5655FA" w14:textId="77777777" w:rsidR="00AE3D5B" w:rsidRPr="00AE3D5B" w:rsidRDefault="00AE3D5B" w:rsidP="00AE3D5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3721" w:type="pct"/>
          </w:tcPr>
          <w:p w14:paraId="0D2D3C9A" w14:textId="77777777" w:rsidR="00AE3D5B" w:rsidRPr="00AE3D5B" w:rsidRDefault="00AE3D5B" w:rsidP="00AE3D5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5B" w:rsidRPr="00AE3D5B" w14:paraId="3A8FAC8B" w14:textId="77777777" w:rsidTr="00AE11D2">
        <w:tc>
          <w:tcPr>
            <w:tcW w:w="1279" w:type="pct"/>
          </w:tcPr>
          <w:p w14:paraId="4A39B39A" w14:textId="77777777" w:rsidR="00AE3D5B" w:rsidRPr="00AE3D5B" w:rsidRDefault="00AE3D5B" w:rsidP="00AE3D5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kontaktowa</w:t>
            </w:r>
          </w:p>
        </w:tc>
        <w:tc>
          <w:tcPr>
            <w:tcW w:w="3721" w:type="pct"/>
          </w:tcPr>
          <w:p w14:paraId="22ABF982" w14:textId="77777777" w:rsidR="00AE3D5B" w:rsidRPr="00AE3D5B" w:rsidRDefault="00AE3D5B" w:rsidP="00AE3D5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5B" w:rsidRPr="00AE3D5B" w14:paraId="1569060C" w14:textId="77777777" w:rsidTr="00AE11D2">
        <w:tc>
          <w:tcPr>
            <w:tcW w:w="1279" w:type="pct"/>
          </w:tcPr>
          <w:p w14:paraId="34DB32CE" w14:textId="77777777" w:rsidR="00AE3D5B" w:rsidRPr="00AE3D5B" w:rsidRDefault="00AE3D5B" w:rsidP="00AE3D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3721" w:type="pct"/>
          </w:tcPr>
          <w:p w14:paraId="5838C84D" w14:textId="77777777" w:rsidR="00AE3D5B" w:rsidRPr="00AE3D5B" w:rsidRDefault="00AE3D5B" w:rsidP="00AE3D5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5B" w:rsidRPr="00AE3D5B" w14:paraId="50F0D70D" w14:textId="77777777" w:rsidTr="00AE11D2">
        <w:tc>
          <w:tcPr>
            <w:tcW w:w="1279" w:type="pct"/>
          </w:tcPr>
          <w:p w14:paraId="7919A630" w14:textId="77777777" w:rsidR="00AE3D5B" w:rsidRPr="00AE3D5B" w:rsidRDefault="00AE3D5B" w:rsidP="00AE3D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721" w:type="pct"/>
          </w:tcPr>
          <w:p w14:paraId="6809899A" w14:textId="77777777" w:rsidR="00AE3D5B" w:rsidRPr="00AE3D5B" w:rsidRDefault="00AE3D5B" w:rsidP="00AE3D5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5B" w:rsidRPr="00AE3D5B" w14:paraId="7A8063A9" w14:textId="77777777" w:rsidTr="00AE11D2">
        <w:tc>
          <w:tcPr>
            <w:tcW w:w="1279" w:type="pct"/>
          </w:tcPr>
          <w:p w14:paraId="4276DC19" w14:textId="77777777" w:rsidR="00AE3D5B" w:rsidRPr="00AE3D5B" w:rsidRDefault="00AE3D5B" w:rsidP="00AE3D5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Branża, produkty</w:t>
            </w:r>
          </w:p>
        </w:tc>
        <w:tc>
          <w:tcPr>
            <w:tcW w:w="3721" w:type="pct"/>
          </w:tcPr>
          <w:p w14:paraId="64E684C5" w14:textId="77777777" w:rsidR="00AE3D5B" w:rsidRPr="00AE3D5B" w:rsidRDefault="00AE3D5B" w:rsidP="00AE3D5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C5264" w14:textId="77777777" w:rsidR="00AE3D5B" w:rsidRPr="00AE3D5B" w:rsidRDefault="00AE3D5B" w:rsidP="00AE3D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l-PL"/>
        </w:rPr>
      </w:pPr>
    </w:p>
    <w:p w14:paraId="7E7193E0" w14:textId="77777777" w:rsidR="00AE3D5B" w:rsidRPr="00AE3D5B" w:rsidRDefault="00AE3D5B" w:rsidP="00AE3D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l-PL"/>
        </w:rPr>
        <w:t xml:space="preserve">„Oświadczam, że informacje zawarte w powyższym zgłoszeniu są zgodne ze stanem faktycznym </w:t>
      </w:r>
      <w:r w:rsidRPr="00AE3D5B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l-PL"/>
        </w:rPr>
        <w:br/>
        <w:t>i prawnym oraz jestem świadomy, że za podanie nieprawdy grozi odpowiedzialność na podstawie przepisów prawa”.</w:t>
      </w:r>
    </w:p>
    <w:p w14:paraId="6642F880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24437B8" w14:textId="77777777" w:rsidR="00AE3D5B" w:rsidRPr="00AE3D5B" w:rsidRDefault="00AE3D5B" w:rsidP="00AE3D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Przyjmuję do wiadomości, że </w:t>
      </w:r>
      <w:r w:rsidRPr="00AE3D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rezygnacja</w:t>
      </w:r>
      <w:r w:rsidRPr="00AE3D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udziału w Misji po zaakceptowaniu zgłoszenia przez Organizatora skutkuje brakiem możliwości udziału firmy w targach i misjach organizowanych przez Województwo Świętokrzyskie/Oddział ds. Promocji Gospodarczej Regionu przez kolejne </w:t>
      </w:r>
      <w:r w:rsidRPr="00AE3D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 lata.</w:t>
      </w:r>
    </w:p>
    <w:p w14:paraId="7E1A52ED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2EC3A12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B7C94A3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55F11BA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B37BE40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……………..……………….…………..</w:t>
      </w:r>
    </w:p>
    <w:p w14:paraId="148A6123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Data,  Podpis, Pieczątka</w:t>
      </w:r>
    </w:p>
    <w:p w14:paraId="1BBD44EC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709D6F8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F88BBA3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B934A5D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Wypełniony formularz należy przesłać drogą elektroniczną na adres: </w:t>
      </w:r>
      <w:hyperlink r:id="rId7" w:history="1">
        <w:r w:rsidRPr="00AE3D5B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liliana.krezolek@sejmik.kielce.pl</w:t>
        </w:r>
      </w:hyperlink>
      <w:r w:rsidRPr="00AE3D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</w:t>
      </w:r>
      <w:hyperlink r:id="rId8" w:history="1">
        <w:r w:rsidRPr="00AE3D5B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lukasz.masternak@sejmik.kielce.pl</w:t>
        </w:r>
      </w:hyperlink>
      <w:r w:rsidRPr="00AE3D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dostarczyć osobiście bądź pocztą tradycyjną (decyduje data wpływu) na adres: Departament Inwestycji i Rozwoju Urzędu Marszałkowskiego Województwa Świętokrzyskiego,  ul. Sienkiewicza 63, 25-002 Kielce, do dnia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14</w:t>
      </w:r>
      <w:r w:rsidRPr="00AE3D5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 w:rsidRPr="00AE3D5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.2023 r.</w:t>
      </w:r>
    </w:p>
    <w:p w14:paraId="7C9885B5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024E6C3D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159B20D4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B470F20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01C329D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4CE91C6" w14:textId="77777777" w:rsidR="00AE3D5B" w:rsidRPr="00AE3D5B" w:rsidRDefault="00AE3D5B" w:rsidP="00AE3D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398"/>
        <w:gridCol w:w="6470"/>
        <w:gridCol w:w="1296"/>
      </w:tblGrid>
      <w:tr w:rsidR="00AE3D5B" w:rsidRPr="00AE3D5B" w14:paraId="57ED85B9" w14:textId="77777777" w:rsidTr="00AE11D2"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93A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6F7E490" w14:textId="77777777" w:rsidR="00AE3D5B" w:rsidRPr="00AE3D5B" w:rsidRDefault="00AE3D5B" w:rsidP="00AE3D5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KRYTERIA FORMALNE/WEJŚCIA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E85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D5B" w:rsidRPr="00AE3D5B" w14:paraId="327CA9C1" w14:textId="77777777" w:rsidTr="00AE11D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E924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E93D" w14:textId="77777777" w:rsidR="00AE3D5B" w:rsidRPr="00AE3D5B" w:rsidRDefault="00AE3D5B" w:rsidP="00AE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6DC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Przedsiębiorca posiada status MŚP zgodnie z ustawą z dnia </w:t>
            </w: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 xml:space="preserve">6 marca 2018 roku Prawo przedsiębiorców, Dz. U. z 2022 r., </w:t>
            </w: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poz. 24, ze zm.</w:t>
            </w:r>
          </w:p>
          <w:p w14:paraId="2D6F5DA0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Przedsiębiorstwo aplikujące musi działać w branży spożywczo - przetwórczej.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8597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AE3D5B" w:rsidRPr="00AE3D5B" w14:paraId="4D8BF08D" w14:textId="77777777" w:rsidTr="00AE11D2">
        <w:trPr>
          <w:trHeight w:val="19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17EB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529" w14:textId="77777777" w:rsidR="00AE3D5B" w:rsidRPr="00AE3D5B" w:rsidRDefault="00AE3D5B" w:rsidP="00AE3D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A39" w14:textId="77777777" w:rsidR="00AE3D5B" w:rsidRPr="00AE3D5B" w:rsidRDefault="00AE3D5B" w:rsidP="00AE3D5B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Wydruk z Rejestru Przedsiębiorców KRS lub CEIDG, a w przypadku spółki cywilnej kopia umowy spółki poświadczona za zgodność z oryginałem.</w:t>
            </w:r>
          </w:p>
          <w:p w14:paraId="52CE1EF0" w14:textId="77777777" w:rsidR="00AE3D5B" w:rsidRPr="00AE3D5B" w:rsidRDefault="00AE3D5B" w:rsidP="00AE3D5B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Dokumenty winny być aktualne na dzień składania zgłoszenia.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BC0C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AE3D5B" w:rsidRPr="00AE3D5B" w14:paraId="46A8E247" w14:textId="77777777" w:rsidTr="00AE11D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230C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453" w14:textId="77777777" w:rsidR="00AE3D5B" w:rsidRPr="00AE3D5B" w:rsidRDefault="00AE3D5B" w:rsidP="00AE3D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Przedsiębiorca prowadzi działalność minimum 18 miesięcy na terenie województwa świętokrzyskiego </w:t>
            </w: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EA22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0D37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AE3D5B" w:rsidRPr="00AE3D5B" w14:paraId="16F6F0D2" w14:textId="77777777" w:rsidTr="00AE11D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9BD4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C48" w14:textId="77777777" w:rsidR="00AE3D5B" w:rsidRPr="00AE3D5B" w:rsidRDefault="00AE3D5B" w:rsidP="00AE3D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Uzyskana pomoc </w:t>
            </w:r>
            <w:r w:rsidRPr="00AE3D5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AE3D5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EF3" w14:textId="77777777" w:rsidR="00AE3D5B" w:rsidRPr="00AE3D5B" w:rsidRDefault="00AE3D5B" w:rsidP="00AE3D5B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Pozostała  do wykorzystania przez przedsiębiorcę  pomoc </w:t>
            </w:r>
            <w:r w:rsidRPr="00AE3D5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AE3D5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AE3D5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umożliwia udział w Wyjeździe</w:t>
            </w:r>
          </w:p>
          <w:p w14:paraId="77CF4D1E" w14:textId="77777777" w:rsidR="00AE3D5B" w:rsidRPr="00AE3D5B" w:rsidRDefault="00AE3D5B" w:rsidP="00AE3D5B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49E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AE3D5B" w:rsidRPr="00AE3D5B" w14:paraId="69686630" w14:textId="77777777" w:rsidTr="00AE11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F97" w14:textId="77777777" w:rsidR="00AE3D5B" w:rsidRPr="00AE3D5B" w:rsidRDefault="00AE3D5B" w:rsidP="00AE3D5B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*</w:t>
            </w:r>
            <w:r w:rsidRPr="00AE3D5B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- właściwą odpowiedź zakreśla wnioskujący przedsiębiorca</w:t>
            </w:r>
          </w:p>
          <w:p w14:paraId="703CD947" w14:textId="77777777" w:rsidR="00AE3D5B" w:rsidRPr="00AE3D5B" w:rsidRDefault="00AE3D5B" w:rsidP="00AE3D5B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AE3D5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Jeżeli przedsiębiorca nie spełnia przynajmniej jednego z Kryteriów  należy zakończyć rekrutację</w:t>
            </w:r>
          </w:p>
        </w:tc>
      </w:tr>
    </w:tbl>
    <w:p w14:paraId="652520C4" w14:textId="77777777" w:rsidR="00AE3D5B" w:rsidRPr="00AE3D5B" w:rsidRDefault="00AE3D5B" w:rsidP="00AE3D5B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14:paraId="5C66FD88" w14:textId="77777777" w:rsidR="00AE3D5B" w:rsidRPr="00AE3D5B" w:rsidRDefault="00AE3D5B" w:rsidP="00AE3D5B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14:paraId="76192DAF" w14:textId="77777777" w:rsidR="00AE3D5B" w:rsidRPr="00AE3D5B" w:rsidRDefault="00AE3D5B" w:rsidP="00AE3D5B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14:paraId="3EFA8644" w14:textId="77777777" w:rsidR="00AE3D5B" w:rsidRPr="00AE3D5B" w:rsidRDefault="00AE3D5B" w:rsidP="00AE3D5B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14:paraId="2BFDA390" w14:textId="77777777" w:rsidR="00AE3D5B" w:rsidRPr="00AE3D5B" w:rsidRDefault="00AE3D5B" w:rsidP="00AE3D5B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5171"/>
        <w:gridCol w:w="1066"/>
      </w:tblGrid>
      <w:tr w:rsidR="00AE3D5B" w:rsidRPr="00AE3D5B" w14:paraId="2312B272" w14:textId="77777777" w:rsidTr="00AE11D2">
        <w:tc>
          <w:tcPr>
            <w:tcW w:w="10314" w:type="dxa"/>
            <w:gridSpan w:val="4"/>
          </w:tcPr>
          <w:p w14:paraId="3C78A261" w14:textId="77777777" w:rsidR="00AE3D5B" w:rsidRPr="00AE3D5B" w:rsidRDefault="00AE3D5B" w:rsidP="00AE3D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FA3F9F" w14:textId="77777777" w:rsidR="00AE3D5B" w:rsidRPr="00AE3D5B" w:rsidRDefault="00AE3D5B" w:rsidP="00AE3D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R Y T E R I A  R A N K I N G O W E</w:t>
            </w:r>
          </w:p>
          <w:p w14:paraId="6D67B58A" w14:textId="77777777" w:rsidR="00AE3D5B" w:rsidRPr="00AE3D5B" w:rsidRDefault="00AE3D5B" w:rsidP="00AE3D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14:paraId="3EAC55DC" w14:textId="77777777" w:rsidR="00AE3D5B" w:rsidRPr="00AE3D5B" w:rsidRDefault="00AE3D5B" w:rsidP="00AE3D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podstawie opisu </w:t>
            </w:r>
          </w:p>
          <w:p w14:paraId="7466B3F5" w14:textId="77777777" w:rsidR="00AE3D5B" w:rsidRPr="00AE3D5B" w:rsidRDefault="00AE3D5B" w:rsidP="00AE3D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D5B" w:rsidRPr="00AE3D5B" w14:paraId="75CE58FB" w14:textId="77777777" w:rsidTr="00AE11D2">
        <w:tc>
          <w:tcPr>
            <w:tcW w:w="562" w:type="dxa"/>
          </w:tcPr>
          <w:p w14:paraId="1F547D62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14:paraId="075AD466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Czy firma posiada materiały informacyjno- promocyjne w formie multimediów</w:t>
            </w:r>
          </w:p>
        </w:tc>
        <w:tc>
          <w:tcPr>
            <w:tcW w:w="5171" w:type="dxa"/>
          </w:tcPr>
          <w:p w14:paraId="4292FE95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7671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CF59E7F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AE3D5B" w:rsidRPr="00AE3D5B" w14:paraId="16408580" w14:textId="77777777" w:rsidTr="00AE11D2">
        <w:tc>
          <w:tcPr>
            <w:tcW w:w="562" w:type="dxa"/>
          </w:tcPr>
          <w:p w14:paraId="0838964A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15" w:type="dxa"/>
          </w:tcPr>
          <w:p w14:paraId="7DEA4728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Czy w wyjazdowej misji gospodarczej weźmie udział osoba posługująca się językiem angielskim i/lub językiem niemieckim?</w:t>
            </w:r>
          </w:p>
        </w:tc>
        <w:tc>
          <w:tcPr>
            <w:tcW w:w="5171" w:type="dxa"/>
          </w:tcPr>
          <w:p w14:paraId="1FB8C52A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0AB03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Język angielski: 1 pkt</w:t>
            </w:r>
          </w:p>
          <w:p w14:paraId="135D41E6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Język niemiecki: 1 pkt</w:t>
            </w:r>
          </w:p>
          <w:p w14:paraId="7BB5C3AE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720F415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3D5B" w:rsidRPr="00AE3D5B" w14:paraId="3977D6E6" w14:textId="77777777" w:rsidTr="00AE11D2">
        <w:tc>
          <w:tcPr>
            <w:tcW w:w="562" w:type="dxa"/>
          </w:tcPr>
          <w:p w14:paraId="444E37FF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14:paraId="07C709D5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Czy przedsiębiorca już eksportuje usługi/produkty? Jakie produkty/usługi ma przygotowane do eksportu*. Jakie są plany eksportowe firmy?</w:t>
            </w:r>
          </w:p>
          <w:p w14:paraId="79D0DBD6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Proszę zwrócić uwagę na fakt, iż jakość opisu wpływa na wysokość punktacji</w:t>
            </w:r>
          </w:p>
        </w:tc>
        <w:tc>
          <w:tcPr>
            <w:tcW w:w="5171" w:type="dxa"/>
          </w:tcPr>
          <w:p w14:paraId="5C8E8811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E098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9E3210E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AE3D5B" w:rsidRPr="00AE3D5B" w14:paraId="1F93D681" w14:textId="77777777" w:rsidTr="00AE11D2">
        <w:tc>
          <w:tcPr>
            <w:tcW w:w="562" w:type="dxa"/>
          </w:tcPr>
          <w:p w14:paraId="457C13F7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14:paraId="4416BF79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171" w:type="dxa"/>
          </w:tcPr>
          <w:p w14:paraId="37BC6F82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E8CF1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j. angielski- 1 pkt.</w:t>
            </w:r>
          </w:p>
          <w:p w14:paraId="7041D4A9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j. obcy inny niż polski i angielski- 1 pkt.</w:t>
            </w:r>
          </w:p>
          <w:p w14:paraId="288852CE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0DD629C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CAFE0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3D5B" w:rsidRPr="00AE3D5B" w14:paraId="1570B9C2" w14:textId="77777777" w:rsidTr="00AE11D2">
        <w:tc>
          <w:tcPr>
            <w:tcW w:w="562" w:type="dxa"/>
          </w:tcPr>
          <w:p w14:paraId="0598DA33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14:paraId="53F78701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 xml:space="preserve">Jakich efektów misji przedsiębiorca oczekuje </w:t>
            </w:r>
            <w:r w:rsidRPr="00AE3D5B">
              <w:rPr>
                <w:rFonts w:ascii="Times New Roman" w:hAnsi="Times New Roman" w:cs="Times New Roman"/>
                <w:sz w:val="24"/>
                <w:szCs w:val="24"/>
              </w:rPr>
              <w:br/>
              <w:t>i w jaki sposób chce je wykorzystać w dalszej działalności</w:t>
            </w:r>
          </w:p>
        </w:tc>
        <w:tc>
          <w:tcPr>
            <w:tcW w:w="5171" w:type="dxa"/>
          </w:tcPr>
          <w:p w14:paraId="5A031F35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11908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4BA2D83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3D5B" w:rsidRPr="00AE3D5B" w14:paraId="4CBBF000" w14:textId="77777777" w:rsidTr="00AE11D2">
        <w:tc>
          <w:tcPr>
            <w:tcW w:w="562" w:type="dxa"/>
          </w:tcPr>
          <w:p w14:paraId="2092FFAD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14:paraId="42674C2A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 xml:space="preserve">W jaki sposób przedsiębiorca ma zamiar informować społeczność </w:t>
            </w:r>
            <w:r w:rsidRPr="00AE3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lokalną </w:t>
            </w:r>
            <w:r w:rsidRPr="00AE3D5B">
              <w:rPr>
                <w:rFonts w:ascii="Times New Roman" w:hAnsi="Times New Roman" w:cs="Times New Roman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171" w:type="dxa"/>
          </w:tcPr>
          <w:p w14:paraId="0FE1C991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E7F23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5605C26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</w:t>
            </w:r>
          </w:p>
        </w:tc>
      </w:tr>
      <w:tr w:rsidR="00AE3D5B" w:rsidRPr="00AE3D5B" w14:paraId="7E088E3F" w14:textId="77777777" w:rsidTr="00AE11D2">
        <w:tc>
          <w:tcPr>
            <w:tcW w:w="562" w:type="dxa"/>
          </w:tcPr>
          <w:p w14:paraId="60F313CE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14:paraId="684B9D93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Przedsiębiorca posiada stronę internetową</w:t>
            </w:r>
          </w:p>
        </w:tc>
        <w:tc>
          <w:tcPr>
            <w:tcW w:w="5171" w:type="dxa"/>
          </w:tcPr>
          <w:p w14:paraId="37E90524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Adres strony www:</w:t>
            </w:r>
          </w:p>
          <w:p w14:paraId="01770FC5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BC4D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1066" w:type="dxa"/>
          </w:tcPr>
          <w:p w14:paraId="7DD8B79A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AE3D5B" w:rsidRPr="00AE3D5B" w14:paraId="20B2188A" w14:textId="77777777" w:rsidTr="00AE11D2">
        <w:trPr>
          <w:trHeight w:val="752"/>
        </w:trPr>
        <w:tc>
          <w:tcPr>
            <w:tcW w:w="10314" w:type="dxa"/>
            <w:gridSpan w:val="4"/>
          </w:tcPr>
          <w:p w14:paraId="2945F81B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E8F7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uzyskanych punktów (max. 14)</w:t>
            </w:r>
          </w:p>
          <w:p w14:paraId="07353EAD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4279E" w14:textId="77777777" w:rsidR="00AE3D5B" w:rsidRPr="00AE3D5B" w:rsidRDefault="00AE3D5B" w:rsidP="00AE3D5B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C50CF28" w14:textId="77777777" w:rsidR="00AE3D5B" w:rsidRPr="00AE3D5B" w:rsidRDefault="00AE3D5B" w:rsidP="00AE3D5B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5879"/>
        <w:gridCol w:w="1066"/>
      </w:tblGrid>
      <w:tr w:rsidR="00AE3D5B" w:rsidRPr="00AE3D5B" w14:paraId="2423D407" w14:textId="77777777" w:rsidTr="00AE11D2">
        <w:trPr>
          <w:cantSplit/>
        </w:trPr>
        <w:tc>
          <w:tcPr>
            <w:tcW w:w="10314" w:type="dxa"/>
            <w:gridSpan w:val="4"/>
          </w:tcPr>
          <w:p w14:paraId="43282DFD" w14:textId="77777777" w:rsidR="00AE3D5B" w:rsidRPr="00AE3D5B" w:rsidRDefault="00AE3D5B" w:rsidP="00AE3D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791182" w14:textId="77777777" w:rsidR="00AE3D5B" w:rsidRPr="00AE3D5B" w:rsidRDefault="00AE3D5B" w:rsidP="00AE3D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 F O R M A C J A   D O D A T K O W A</w:t>
            </w:r>
          </w:p>
          <w:p w14:paraId="7AA196D1" w14:textId="77777777" w:rsidR="00AE3D5B" w:rsidRPr="00AE3D5B" w:rsidRDefault="00AE3D5B" w:rsidP="00AE3D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D5B" w:rsidRPr="00AE3D5B" w14:paraId="32332DEE" w14:textId="77777777" w:rsidTr="00AE11D2">
        <w:trPr>
          <w:cantSplit/>
        </w:trPr>
        <w:tc>
          <w:tcPr>
            <w:tcW w:w="562" w:type="dxa"/>
          </w:tcPr>
          <w:p w14:paraId="0D89CD03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14:paraId="7A8AB5F7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 xml:space="preserve">Czy przedsiębiorca brał już udział w innych przedsięwzięciach organizowanych w ramach projektu promocji gospodarczej? Jeśli tak, proszę wyszczególnić </w:t>
            </w:r>
            <w:r w:rsidRPr="00AE3D5B">
              <w:rPr>
                <w:rFonts w:ascii="Times New Roman" w:hAnsi="Times New Roman" w:cs="Times New Roman"/>
                <w:sz w:val="24"/>
                <w:szCs w:val="24"/>
              </w:rPr>
              <w:br/>
              <w:t>w jakich</w:t>
            </w:r>
          </w:p>
        </w:tc>
        <w:tc>
          <w:tcPr>
            <w:tcW w:w="5879" w:type="dxa"/>
          </w:tcPr>
          <w:p w14:paraId="3673C8AE" w14:textId="77777777" w:rsidR="00AE3D5B" w:rsidRPr="00AE3D5B" w:rsidRDefault="00AE3D5B" w:rsidP="00AE3D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2E6901C" w14:textId="77777777" w:rsidR="00AE3D5B" w:rsidRPr="00AE3D5B" w:rsidRDefault="00AE3D5B" w:rsidP="00AE3D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5B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7075E04B" w14:textId="77777777" w:rsidR="00AE3D5B" w:rsidRPr="00AE3D5B" w:rsidRDefault="00AE3D5B" w:rsidP="00AE3D5B">
      <w:pPr>
        <w:spacing w:after="0" w:line="240" w:lineRule="auto"/>
        <w:ind w:left="714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 w:eastAsia="pl-PL"/>
        </w:rPr>
      </w:pPr>
    </w:p>
    <w:p w14:paraId="752A9F78" w14:textId="77777777" w:rsidR="00AE3D5B" w:rsidRPr="00AE3D5B" w:rsidRDefault="00AE3D5B" w:rsidP="00AE3D5B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 w:eastAsia="pl-PL"/>
        </w:rPr>
      </w:pPr>
      <w:r w:rsidRPr="00AE3D5B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 w:eastAsia="pl-PL"/>
        </w:rPr>
        <w:t>Organizator zastrzega sobie możliwość weryfikacji zamieszczonych informacji, poprzez wizytę na terenie danej firmy, po wcześniejszym umówieniu jej terminu.</w:t>
      </w:r>
    </w:p>
    <w:p w14:paraId="7F34B31B" w14:textId="77777777" w:rsidR="00AE3D5B" w:rsidRPr="00AE3D5B" w:rsidRDefault="00AE3D5B" w:rsidP="00AE3D5B">
      <w:pPr>
        <w:spacing w:after="20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3C7FE08" w14:textId="77777777" w:rsidR="00AE3D5B" w:rsidRPr="00AE3D5B" w:rsidRDefault="00AE3D5B" w:rsidP="00AE3D5B">
      <w:pPr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zakwalifikowaniu do udziału w wyjazdowej misji gospodarczej decyduje </w:t>
      </w:r>
      <w:r w:rsidRPr="00AE3D5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liczba punktów</w:t>
      </w:r>
      <w:r w:rsidRPr="00AE3D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AE3D5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skład komisji oceniającej wejdą przedstawiciele Departamentu Inwestycji i Rozwoju Urzędu Marszałkowskiego Województwa Świętokrzyskiego (3 osoby).</w:t>
      </w:r>
    </w:p>
    <w:p w14:paraId="4A69500C" w14:textId="77777777" w:rsidR="00AE3D5B" w:rsidRPr="00AE3D5B" w:rsidRDefault="00AE3D5B" w:rsidP="00AE3D5B">
      <w:pPr>
        <w:spacing w:after="200" w:line="360" w:lineRule="auto"/>
        <w:jc w:val="both"/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pl-PL"/>
        </w:rPr>
      </w:pPr>
      <w:r w:rsidRPr="00AE3D5B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Wyniki rekrutacji uczestników misji zostaną zamieszczone na stronie internetowej Organizatora - www.swietokrzyskie.pro.</w:t>
      </w:r>
    </w:p>
    <w:p w14:paraId="4530BFB7" w14:textId="77777777" w:rsidR="00AE3D5B" w:rsidRPr="00AE3D5B" w:rsidRDefault="00AE3D5B" w:rsidP="00AE3D5B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sz w:val="24"/>
          <w:szCs w:val="24"/>
          <w:lang w:eastAsia="pl-PL"/>
        </w:rPr>
        <w:t>O zakwalifikowaniu się do uczestnictwa w wyjazdowej misji gospodarczej przedstawiciele firm zostaną również poinformowani drogą mailową i telefonicznie.</w:t>
      </w:r>
    </w:p>
    <w:p w14:paraId="7A37A3C6" w14:textId="77777777" w:rsidR="00AE3D5B" w:rsidRPr="00AE3D5B" w:rsidRDefault="00AE3D5B" w:rsidP="00AE3D5B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E3D5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ZGŁOSZENIE JEST JEDNOZNACZNE Z AKCEPTACJĄ REGULAMINU UCZESTNICTWA W MISJI.</w:t>
      </w:r>
    </w:p>
    <w:p w14:paraId="4392CA08" w14:textId="77777777" w:rsidR="00AE3D5B" w:rsidRPr="00AE3D5B" w:rsidRDefault="00AE3D5B" w:rsidP="00AE3D5B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15D6C58" w14:textId="77777777" w:rsidR="00405F6C" w:rsidRDefault="00405F6C"/>
    <w:sectPr w:rsidR="00405F6C" w:rsidSect="001973E5">
      <w:headerReference w:type="default" r:id="rId9"/>
      <w:footerReference w:type="default" r:id="rId10"/>
      <w:pgSz w:w="11906" w:h="16838"/>
      <w:pgMar w:top="964" w:right="964" w:bottom="1560" w:left="96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2F05" w14:textId="77777777" w:rsidR="00464A33" w:rsidRDefault="00464A33">
      <w:pPr>
        <w:spacing w:after="0" w:line="240" w:lineRule="auto"/>
      </w:pPr>
      <w:r>
        <w:separator/>
      </w:r>
    </w:p>
  </w:endnote>
  <w:endnote w:type="continuationSeparator" w:id="0">
    <w:p w14:paraId="503460D6" w14:textId="77777777" w:rsidR="00464A33" w:rsidRDefault="0046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80D4" w14:textId="77777777" w:rsidR="002C7A45" w:rsidRDefault="00000000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572A2A78" w14:textId="77777777" w:rsidR="002C7A45" w:rsidRDefault="00000000" w:rsidP="00BE002F">
    <w:pPr>
      <w:pStyle w:val="Stopka"/>
      <w:jc w:val="right"/>
    </w:pPr>
    <w:r w:rsidRPr="00AF0E24">
      <w:rPr>
        <w:noProof/>
      </w:rPr>
      <w:drawing>
        <wp:inline distT="0" distB="0" distL="0" distR="0" wp14:anchorId="67CABC1E" wp14:editId="679FBD76">
          <wp:extent cx="1135380" cy="449580"/>
          <wp:effectExtent l="0" t="0" r="0" b="0"/>
          <wp:docPr id="6" name="Obraz 6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5E96" w14:textId="77777777" w:rsidR="00464A33" w:rsidRDefault="00464A33">
      <w:pPr>
        <w:spacing w:after="0" w:line="240" w:lineRule="auto"/>
      </w:pPr>
      <w:r>
        <w:separator/>
      </w:r>
    </w:p>
  </w:footnote>
  <w:footnote w:type="continuationSeparator" w:id="0">
    <w:p w14:paraId="13065CFD" w14:textId="77777777" w:rsidR="00464A33" w:rsidRDefault="0046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9A91" w14:textId="77777777" w:rsidR="002C7A45" w:rsidRDefault="0000000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23D07D4F" wp14:editId="106402C3">
          <wp:simplePos x="0" y="0"/>
          <wp:positionH relativeFrom="column">
            <wp:posOffset>281443</wp:posOffset>
          </wp:positionH>
          <wp:positionV relativeFrom="paragraph">
            <wp:posOffset>6682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5" name="Obraz 5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5B"/>
    <w:rsid w:val="00405F6C"/>
    <w:rsid w:val="00464A33"/>
    <w:rsid w:val="005108F3"/>
    <w:rsid w:val="00A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EE30"/>
  <w15:chartTrackingRefBased/>
  <w15:docId w15:val="{0897F90F-0B35-4400-9EAB-C32561F7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D5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3D5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5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3D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E3D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masternak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ana.krezolek@sejm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Krężołek, Liliana</dc:creator>
  <cp:keywords/>
  <dc:description/>
  <cp:lastModifiedBy>Strojna-Kowalska, Paulina</cp:lastModifiedBy>
  <cp:revision>2</cp:revision>
  <dcterms:created xsi:type="dcterms:W3CDTF">2023-02-01T13:53:00Z</dcterms:created>
  <dcterms:modified xsi:type="dcterms:W3CDTF">2023-02-01T13:53:00Z</dcterms:modified>
</cp:coreProperties>
</file>