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FC" w:rsidRPr="00E877FC" w:rsidRDefault="00D54A83" w:rsidP="00D54A83">
      <w:pPr>
        <w:spacing w:before="120" w:after="0" w:line="200" w:lineRule="atLeast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E877FC">
        <w:rPr>
          <w:rFonts w:ascii="Times New Roman" w:eastAsia="Calibri" w:hAnsi="Times New Roman" w:cs="Times New Roman"/>
          <w:b/>
          <w:iCs/>
          <w:sz w:val="28"/>
          <w:szCs w:val="28"/>
        </w:rPr>
        <w:t>Klauzula zgody</w:t>
      </w:r>
    </w:p>
    <w:p w:rsidR="004F0ADA" w:rsidRDefault="00D54A83" w:rsidP="00E877FC">
      <w:pPr>
        <w:pStyle w:val="NormalnyWeb"/>
        <w:spacing w:after="0" w:line="240" w:lineRule="auto"/>
        <w:ind w:left="748"/>
        <w:contextualSpacing/>
        <w:jc w:val="both"/>
        <w:rPr>
          <w:rFonts w:eastAsia="Calibri"/>
          <w:bCs/>
          <w:lang w:eastAsia="pl-PL"/>
        </w:rPr>
      </w:pPr>
      <w:r w:rsidRPr="00D54A83">
        <w:rPr>
          <w:rFonts w:eastAsia="Calibri"/>
          <w:lang w:eastAsia="pl-PL"/>
        </w:rPr>
        <w:t xml:space="preserve">Zgodnie z art. 6  ust.1 lit. a  ogólnego rozporządzenia o ochronie danych </w:t>
      </w:r>
      <w:proofErr w:type="gramStart"/>
      <w:r w:rsidRPr="00D54A83">
        <w:rPr>
          <w:rFonts w:eastAsia="Calibri"/>
          <w:lang w:eastAsia="pl-PL"/>
        </w:rPr>
        <w:t xml:space="preserve">osobowych  </w:t>
      </w:r>
      <w:r w:rsidRPr="00D54A83">
        <w:rPr>
          <w:rFonts w:eastAsia="Calibri"/>
          <w:lang w:eastAsia="pl-PL"/>
        </w:rPr>
        <w:br/>
        <w:t>z</w:t>
      </w:r>
      <w:proofErr w:type="gramEnd"/>
      <w:r w:rsidRPr="00D54A83">
        <w:rPr>
          <w:rFonts w:eastAsia="Calibri"/>
          <w:lang w:eastAsia="pl-PL"/>
        </w:rPr>
        <w:t xml:space="preserve"> dnia 27 kwietnia 2016 r. (Dz. Urz. UE L 119 z 04.05.2016) – zwanego dalej RODO wyrażam zgodę na przetwarzanie moich danych osobowych zawartych w formularzu zgłoszeniowym do XII</w:t>
      </w:r>
      <w:r w:rsidR="00506AF3">
        <w:rPr>
          <w:rFonts w:eastAsia="Calibri"/>
          <w:lang w:eastAsia="pl-PL"/>
        </w:rPr>
        <w:t>I</w:t>
      </w:r>
      <w:r w:rsidRPr="00D54A83">
        <w:rPr>
          <w:rFonts w:eastAsia="Calibri"/>
          <w:lang w:eastAsia="pl-PL"/>
        </w:rPr>
        <w:t xml:space="preserve"> edycji </w:t>
      </w:r>
      <w:r w:rsidR="003234EA">
        <w:rPr>
          <w:rFonts w:eastAsia="Calibri"/>
          <w:lang w:eastAsia="pl-PL"/>
        </w:rPr>
        <w:t xml:space="preserve">Nagrody Marszałka </w:t>
      </w:r>
      <w:r w:rsidRPr="00D54A83">
        <w:rPr>
          <w:rFonts w:eastAsia="Calibri"/>
          <w:lang w:eastAsia="pl-PL"/>
        </w:rPr>
        <w:t>„</w:t>
      </w:r>
      <w:r w:rsidR="005C6688">
        <w:rPr>
          <w:rFonts w:eastAsia="Calibri"/>
          <w:lang w:eastAsia="pl-PL"/>
        </w:rPr>
        <w:t xml:space="preserve">Świętokrzyska </w:t>
      </w:r>
      <w:proofErr w:type="gramStart"/>
      <w:r w:rsidR="005C6688">
        <w:rPr>
          <w:rFonts w:eastAsia="Calibri"/>
          <w:lang w:eastAsia="pl-PL"/>
        </w:rPr>
        <w:t>Victoria</w:t>
      </w:r>
      <w:r w:rsidRPr="00D54A83">
        <w:rPr>
          <w:rFonts w:eastAsia="Calibri"/>
          <w:lang w:eastAsia="pl-PL"/>
        </w:rPr>
        <w:t>”</w:t>
      </w:r>
      <w:r w:rsidR="002E724A">
        <w:rPr>
          <w:rFonts w:eastAsia="Calibri"/>
          <w:lang w:eastAsia="pl-PL"/>
        </w:rPr>
        <w:t xml:space="preserve"> </w:t>
      </w:r>
      <w:r>
        <w:rPr>
          <w:rFonts w:eastAsia="Calibri"/>
          <w:b/>
          <w:bCs/>
          <w:lang w:eastAsia="pl-PL"/>
        </w:rPr>
        <w:t xml:space="preserve"> </w:t>
      </w:r>
      <w:r w:rsidR="002E724A" w:rsidRPr="00D54A83">
        <w:rPr>
          <w:rFonts w:eastAsia="Calibri"/>
          <w:lang w:eastAsia="pl-PL"/>
        </w:rPr>
        <w:t>realizowane</w:t>
      </w:r>
      <w:r w:rsidR="002E724A">
        <w:rPr>
          <w:rFonts w:eastAsia="Calibri"/>
          <w:lang w:eastAsia="pl-PL"/>
        </w:rPr>
        <w:t>j</w:t>
      </w:r>
      <w:proofErr w:type="gramEnd"/>
      <w:r w:rsidR="002E724A" w:rsidRPr="00D54A83">
        <w:rPr>
          <w:rFonts w:eastAsia="Calibri"/>
          <w:lang w:eastAsia="pl-PL"/>
        </w:rPr>
        <w:t xml:space="preserve"> przez UMWŚ w </w:t>
      </w:r>
      <w:r w:rsidR="002E724A">
        <w:rPr>
          <w:rFonts w:eastAsia="Calibri"/>
          <w:lang w:eastAsia="pl-PL"/>
        </w:rPr>
        <w:t>Kielcach</w:t>
      </w:r>
      <w:r w:rsidR="002E724A" w:rsidRPr="002E724A">
        <w:rPr>
          <w:rFonts w:eastAsia="Calibri"/>
          <w:lang w:eastAsia="pl-PL"/>
        </w:rPr>
        <w:t xml:space="preserve"> </w:t>
      </w:r>
      <w:r w:rsidR="002E724A">
        <w:rPr>
          <w:rFonts w:eastAsia="Calibri"/>
          <w:lang w:eastAsia="pl-PL"/>
        </w:rPr>
        <w:t>al. IX Wieków Kielc 3, 25-516 Kielce, NIP:9561506120</w:t>
      </w:r>
      <w:r w:rsidR="004F0ADA">
        <w:rPr>
          <w:rFonts w:eastAsia="Calibri"/>
          <w:lang w:eastAsia="pl-PL"/>
        </w:rPr>
        <w:t xml:space="preserve"> – reprezentowanym przez Pana </w:t>
      </w:r>
      <w:r w:rsidR="004F0ADA" w:rsidRPr="004F0ADA">
        <w:rPr>
          <w:rFonts w:eastAsia="Calibri"/>
          <w:b/>
          <w:lang w:eastAsia="pl-PL"/>
        </w:rPr>
        <w:t>Andrzeja Bętkowskiego</w:t>
      </w:r>
      <w:r w:rsidR="004F0ADA">
        <w:rPr>
          <w:rFonts w:eastAsia="Calibri"/>
          <w:lang w:eastAsia="pl-PL"/>
        </w:rPr>
        <w:t>, Marszałka Województwa Świętokrzyskiego.</w:t>
      </w:r>
      <w:r w:rsidR="002E724A">
        <w:rPr>
          <w:rFonts w:eastAsia="Calibri"/>
          <w:lang w:eastAsia="pl-PL"/>
        </w:rPr>
        <w:t xml:space="preserve"> </w:t>
      </w:r>
      <w:r w:rsidRPr="00D54A83">
        <w:rPr>
          <w:rFonts w:eastAsia="Calibri"/>
          <w:bCs/>
          <w:lang w:eastAsia="pl-PL"/>
        </w:rPr>
        <w:t xml:space="preserve"> </w:t>
      </w:r>
    </w:p>
    <w:p w:rsidR="00D54A83" w:rsidRPr="00D54A83" w:rsidRDefault="00D54A83" w:rsidP="00E877FC">
      <w:pPr>
        <w:pStyle w:val="NormalnyWeb"/>
        <w:spacing w:after="0" w:line="240" w:lineRule="auto"/>
        <w:ind w:left="748"/>
        <w:contextualSpacing/>
        <w:jc w:val="both"/>
        <w:rPr>
          <w:rFonts w:eastAsia="Calibri"/>
          <w:lang w:eastAsia="pl-PL"/>
        </w:rPr>
      </w:pPr>
      <w:r w:rsidRPr="00D54A83">
        <w:rPr>
          <w:rFonts w:eastAsia="Calibri"/>
          <w:bCs/>
          <w:lang w:eastAsia="pl-PL"/>
        </w:rPr>
        <w:t>Administrator</w:t>
      </w:r>
      <w:r w:rsidR="002E724A">
        <w:rPr>
          <w:rFonts w:eastAsia="Calibri"/>
          <w:bCs/>
          <w:lang w:eastAsia="pl-PL"/>
        </w:rPr>
        <w:t xml:space="preserve">em Dany Osobowych jest </w:t>
      </w:r>
      <w:r w:rsidR="002E724A">
        <w:rPr>
          <w:rFonts w:eastAsia="Calibri"/>
          <w:b/>
          <w:bCs/>
          <w:lang w:eastAsia="pl-PL"/>
        </w:rPr>
        <w:t>Marszałek</w:t>
      </w:r>
      <w:r w:rsidR="00E877FC">
        <w:rPr>
          <w:rFonts w:eastAsia="Calibri"/>
          <w:b/>
          <w:bCs/>
          <w:lang w:eastAsia="pl-PL"/>
        </w:rPr>
        <w:t xml:space="preserve"> Województwa</w:t>
      </w:r>
      <w:r w:rsidR="003234EA">
        <w:rPr>
          <w:rFonts w:eastAsia="Calibri"/>
          <w:b/>
          <w:bCs/>
          <w:lang w:eastAsia="pl-PL"/>
        </w:rPr>
        <w:t xml:space="preserve"> Świętokrzyskie</w:t>
      </w:r>
      <w:r w:rsidR="00E877FC">
        <w:rPr>
          <w:rFonts w:eastAsia="Calibri"/>
          <w:b/>
          <w:bCs/>
          <w:lang w:eastAsia="pl-PL"/>
        </w:rPr>
        <w:t>go</w:t>
      </w:r>
      <w:r w:rsidR="004F0ADA">
        <w:rPr>
          <w:rFonts w:eastAsia="Calibri"/>
          <w:b/>
          <w:bCs/>
          <w:lang w:eastAsia="pl-PL"/>
        </w:rPr>
        <w:t>.</w:t>
      </w:r>
    </w:p>
    <w:p w:rsidR="00D92EAD" w:rsidRDefault="00D54A83" w:rsidP="00E877FC">
      <w:pPr>
        <w:numPr>
          <w:ilvl w:val="0"/>
          <w:numId w:val="1"/>
        </w:numPr>
        <w:spacing w:after="0" w:line="240" w:lineRule="auto"/>
        <w:ind w:left="74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54A83">
        <w:rPr>
          <w:rFonts w:ascii="Times New Roman" w:eastAsia="Calibri" w:hAnsi="Times New Roman" w:cs="Times New Roman"/>
          <w:sz w:val="24"/>
          <w:szCs w:val="24"/>
          <w:lang w:eastAsia="pl-PL"/>
        </w:rPr>
        <w:t>Podaję dane osobowe dobrowolnie 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świadomie w celu realizac</w:t>
      </w:r>
      <w:r w:rsidR="003234EA">
        <w:rPr>
          <w:rFonts w:ascii="Times New Roman" w:eastAsia="Calibri" w:hAnsi="Times New Roman" w:cs="Times New Roman"/>
          <w:sz w:val="24"/>
          <w:szCs w:val="24"/>
          <w:lang w:eastAsia="pl-PL"/>
        </w:rPr>
        <w:t>ji zadania pn. XII</w:t>
      </w:r>
      <w:r w:rsidR="00506AF3">
        <w:rPr>
          <w:rFonts w:ascii="Times New Roman" w:eastAsia="Calibri" w:hAnsi="Times New Roman" w:cs="Times New Roman"/>
          <w:sz w:val="24"/>
          <w:szCs w:val="24"/>
          <w:lang w:eastAsia="pl-PL"/>
        </w:rPr>
        <w:t>I</w:t>
      </w:r>
      <w:r w:rsidR="003234E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edycja Nagrody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Marszałka Województwa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Świętokrzyskie</w:t>
      </w:r>
      <w:r w:rsidR="003234E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go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3234EA">
        <w:rPr>
          <w:rFonts w:ascii="Times New Roman" w:eastAsia="Calibri" w:hAnsi="Times New Roman" w:cs="Times New Roman"/>
          <w:sz w:val="24"/>
          <w:szCs w:val="24"/>
          <w:lang w:eastAsia="pl-PL"/>
        </w:rPr>
        <w:t>„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Świętokrzyska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Victoria</w:t>
      </w:r>
      <w:r w:rsidR="003234EA">
        <w:rPr>
          <w:rFonts w:ascii="Times New Roman" w:eastAsia="Calibri" w:hAnsi="Times New Roman" w:cs="Times New Roman"/>
          <w:sz w:val="24"/>
          <w:szCs w:val="24"/>
          <w:lang w:eastAsia="pl-PL"/>
        </w:rPr>
        <w:t>”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8C3BF7" w:rsidRDefault="008C3BF7" w:rsidP="00E877FC">
      <w:pPr>
        <w:spacing w:after="0" w:line="240" w:lineRule="auto"/>
        <w:ind w:left="74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F0ADA" w:rsidRDefault="008C3BF7" w:rsidP="004F0ADA">
      <w:pPr>
        <w:spacing w:after="0" w:line="240" w:lineRule="auto"/>
        <w:ind w:left="74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□ Tak</w:t>
      </w:r>
      <w:r w:rsidR="004F0AD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4F0AD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4F0AD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4F0A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□ Nie </w:t>
      </w:r>
    </w:p>
    <w:p w:rsidR="00E877FC" w:rsidRDefault="00E877FC" w:rsidP="00E877FC">
      <w:pPr>
        <w:spacing w:after="0" w:line="240" w:lineRule="auto"/>
        <w:ind w:left="74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92EAD" w:rsidRPr="00D92EAD" w:rsidRDefault="00D92EAD" w:rsidP="00D92EAD">
      <w:pPr>
        <w:spacing w:before="100" w:beforeAutospacing="1" w:after="100" w:afterAutospacing="1" w:line="140" w:lineRule="atLeast"/>
        <w:ind w:left="748"/>
        <w:contextualSpacing/>
        <w:jc w:val="both"/>
        <w:rPr>
          <w:rFonts w:ascii="Times New Roman" w:eastAsia="Calibri" w:hAnsi="Times New Roman" w:cs="Times New Roman"/>
          <w:lang w:eastAsia="pl-PL"/>
        </w:rPr>
      </w:pPr>
    </w:p>
    <w:p w:rsidR="00D54A83" w:rsidRPr="00D54A83" w:rsidRDefault="00D54A83" w:rsidP="004F0A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proofErr w:type="gramStart"/>
      <w:r w:rsidRPr="00D54A83">
        <w:rPr>
          <w:rFonts w:ascii="Times New Roman" w:eastAsia="Calibri" w:hAnsi="Times New Roman" w:cs="Times New Roman"/>
          <w:sz w:val="24"/>
          <w:szCs w:val="24"/>
          <w:lang w:eastAsia="pl-PL"/>
        </w:rPr>
        <w:t>Wyrażam  zgodę</w:t>
      </w:r>
      <w:proofErr w:type="gramEnd"/>
      <w:r w:rsidRPr="00D54A8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na nieodpłatne  używanie, wykorzystanie i  rozpowszechnianie mojego wizerunku, utrwalonego jakąkolwiek techniką na wszelkich nośnikach (w tym w  postaci  fotografii  i  dokumentacji  filmowej) przez  Urząd Marszałkowski Województwa Świętokrzyskiego z  siedzibą  w  Kielcach   przy  al.  IX Wieków Kielc 3 na  potrzeby </w:t>
      </w:r>
      <w:r w:rsidR="003234EA" w:rsidRPr="003234EA">
        <w:rPr>
          <w:rFonts w:ascii="Times New Roman" w:eastAsia="Calibri" w:hAnsi="Times New Roman" w:cs="Times New Roman"/>
          <w:sz w:val="24"/>
          <w:szCs w:val="24"/>
          <w:lang w:eastAsia="pl-PL"/>
        </w:rPr>
        <w:t>XII</w:t>
      </w:r>
      <w:r w:rsidR="00506AF3">
        <w:rPr>
          <w:rFonts w:ascii="Times New Roman" w:eastAsia="Calibri" w:hAnsi="Times New Roman" w:cs="Times New Roman"/>
          <w:sz w:val="24"/>
          <w:szCs w:val="24"/>
          <w:lang w:eastAsia="pl-PL"/>
        </w:rPr>
        <w:t>I</w:t>
      </w:r>
      <w:r w:rsidR="003234E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edycji Nagrody Marszałka „Świętokrzyska Victoria”</w:t>
      </w:r>
    </w:p>
    <w:p w:rsidR="00D54A83" w:rsidRPr="00D54A83" w:rsidRDefault="00D54A83" w:rsidP="004F0A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proofErr w:type="gramStart"/>
      <w:r w:rsidRPr="00D54A83">
        <w:rPr>
          <w:rFonts w:ascii="Times New Roman" w:eastAsia="Calibri" w:hAnsi="Times New Roman" w:cs="Times New Roman"/>
          <w:sz w:val="24"/>
          <w:szCs w:val="24"/>
          <w:lang w:eastAsia="pl-PL"/>
        </w:rPr>
        <w:t>Niniejsza  zgoda</w:t>
      </w:r>
      <w:proofErr w:type="gramEnd"/>
      <w:r w:rsidRPr="00D54A8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jest  nieodpłatna,  nie  jest  ograniczona  ilościowo,  czasowo  ani terytorialnie.</w:t>
      </w:r>
    </w:p>
    <w:p w:rsidR="00D54A83" w:rsidRPr="003234EA" w:rsidRDefault="00D54A83" w:rsidP="004F0A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54A83">
        <w:rPr>
          <w:rFonts w:ascii="Times New Roman" w:eastAsia="Calibri" w:hAnsi="Times New Roman" w:cs="Times New Roman"/>
          <w:sz w:val="24"/>
          <w:szCs w:val="24"/>
          <w:lang w:eastAsia="pl-PL"/>
        </w:rPr>
        <w:t>Dla potrze</w:t>
      </w:r>
      <w:r w:rsidR="003234EA">
        <w:rPr>
          <w:rFonts w:ascii="Times New Roman" w:eastAsia="Calibri" w:hAnsi="Times New Roman" w:cs="Times New Roman"/>
          <w:sz w:val="24"/>
          <w:szCs w:val="24"/>
          <w:lang w:eastAsia="pl-PL"/>
        </w:rPr>
        <w:t>b</w:t>
      </w:r>
      <w:r w:rsidR="003234EA" w:rsidRPr="003234E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XII</w:t>
      </w:r>
      <w:r w:rsidR="00506AF3">
        <w:rPr>
          <w:rFonts w:ascii="Times New Roman" w:eastAsia="Calibri" w:hAnsi="Times New Roman" w:cs="Times New Roman"/>
          <w:sz w:val="24"/>
          <w:szCs w:val="24"/>
          <w:lang w:eastAsia="pl-PL"/>
        </w:rPr>
        <w:t>I</w:t>
      </w:r>
      <w:r w:rsidR="003234E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edycji Nagrody Marszałka „Świętokrzyska </w:t>
      </w:r>
      <w:proofErr w:type="gramStart"/>
      <w:r w:rsidR="003234E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Victoria” </w:t>
      </w:r>
      <w:r w:rsidRPr="00D54A8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</w:t>
      </w:r>
      <w:r w:rsidR="00FE6941">
        <w:rPr>
          <w:rFonts w:ascii="Times New Roman" w:eastAsia="Calibri" w:hAnsi="Times New Roman" w:cs="Times New Roman"/>
          <w:sz w:val="24"/>
          <w:szCs w:val="24"/>
          <w:lang w:eastAsia="pl-PL"/>
        </w:rPr>
        <w:t>mój</w:t>
      </w:r>
      <w:proofErr w:type="gramEnd"/>
      <w:r w:rsidR="00FE694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54A83">
        <w:rPr>
          <w:rFonts w:ascii="Times New Roman" w:eastAsia="Calibri" w:hAnsi="Times New Roman" w:cs="Times New Roman"/>
          <w:sz w:val="24"/>
          <w:szCs w:val="24"/>
          <w:lang w:eastAsia="pl-PL"/>
        </w:rPr>
        <w:t>wizerunek może być użyty do różnego rodzaju form</w:t>
      </w:r>
      <w:r w:rsidR="00FE694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54A8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elektronicznego  przetwarzania,  kadrowania  i  kompozycji,  a  także  zestawiony z wizerunkami innych osób, może być uzupełniony towarzyszącym komentarzem, natomiast  nagrania  filmowe  z  </w:t>
      </w:r>
      <w:r w:rsidR="005C6688">
        <w:rPr>
          <w:rFonts w:ascii="Times New Roman" w:eastAsia="Calibri" w:hAnsi="Times New Roman" w:cs="Times New Roman"/>
          <w:sz w:val="24"/>
          <w:szCs w:val="24"/>
          <w:lang w:eastAsia="pl-PL"/>
        </w:rPr>
        <w:t>moim</w:t>
      </w:r>
      <w:r w:rsidRPr="00D54A8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udziałem  mogą  być  cięte,  montowane, modyfikowane, dodawane do innych materiałów powstających na potrzeby </w:t>
      </w:r>
      <w:r w:rsidR="003234EA" w:rsidRPr="003234EA">
        <w:rPr>
          <w:rFonts w:ascii="Times New Roman" w:eastAsia="Calibri" w:hAnsi="Times New Roman" w:cs="Times New Roman"/>
          <w:sz w:val="24"/>
          <w:szCs w:val="24"/>
          <w:lang w:eastAsia="pl-PL"/>
        </w:rPr>
        <w:t>XII edycji Nagrody Marszałka „Świętokrzyska Victoria”</w:t>
      </w:r>
      <w:r w:rsidRPr="003234E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oraz w celach informacyjnych.</w:t>
      </w:r>
    </w:p>
    <w:p w:rsidR="00D54A83" w:rsidRDefault="00D54A83" w:rsidP="004F0A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proofErr w:type="gramStart"/>
      <w:r w:rsidRPr="00D54A83">
        <w:rPr>
          <w:rFonts w:ascii="Times New Roman" w:eastAsia="Calibri" w:hAnsi="Times New Roman" w:cs="Times New Roman"/>
          <w:sz w:val="24"/>
          <w:szCs w:val="24"/>
          <w:lang w:eastAsia="pl-PL"/>
        </w:rPr>
        <w:t>Niniejsza  zgoda</w:t>
      </w:r>
      <w:proofErr w:type="gramEnd"/>
      <w:r w:rsidRPr="00D54A8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obejmuje  wszelkie  formy  publikacji,  w  szczególności rozpowszechnianie w Internecie (w tym na stronach UMWŚ oraz  portalach społecznościowych  Facebook,  Twitter itp. </w:t>
      </w:r>
      <w:r w:rsidR="00FE6941">
        <w:rPr>
          <w:rFonts w:ascii="Times New Roman" w:eastAsia="Calibri" w:hAnsi="Times New Roman" w:cs="Times New Roman"/>
          <w:sz w:val="24"/>
          <w:szCs w:val="24"/>
          <w:lang w:eastAsia="pl-PL"/>
        </w:rPr>
        <w:t>o</w:t>
      </w:r>
      <w:r w:rsidRPr="00D54A83">
        <w:rPr>
          <w:rFonts w:ascii="Times New Roman" w:eastAsia="Calibri" w:hAnsi="Times New Roman" w:cs="Times New Roman"/>
          <w:sz w:val="24"/>
          <w:szCs w:val="24"/>
          <w:lang w:eastAsia="pl-PL"/>
        </w:rPr>
        <w:t>raz zamieszczenie w materiałach promocyjnych i informacyjnych.</w:t>
      </w:r>
    </w:p>
    <w:p w:rsidR="004F0ADA" w:rsidRPr="004F0ADA" w:rsidRDefault="004F0ADA" w:rsidP="004F0ADA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F0ADA">
        <w:rPr>
          <w:rFonts w:ascii="Times New Roman" w:eastAsia="Calibri" w:hAnsi="Times New Roman" w:cs="Times New Roman"/>
          <w:sz w:val="24"/>
          <w:szCs w:val="24"/>
          <w:lang w:eastAsia="pl-PL"/>
        </w:rPr>
        <w:t>□ Tak</w:t>
      </w:r>
      <w:r w:rsidRPr="004F0AD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4F0AD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4F0A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□ Nie </w:t>
      </w:r>
    </w:p>
    <w:p w:rsidR="008C3BF7" w:rsidRPr="004F0ADA" w:rsidRDefault="008C3BF7" w:rsidP="004F0A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92EAD" w:rsidRPr="00D92EAD" w:rsidRDefault="00D92EAD" w:rsidP="004F0AD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92EA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zapoznałam/em się z treścią Regulaminu Nagrody Marszałka „Świętokrzyska </w:t>
      </w:r>
      <w:proofErr w:type="gramStart"/>
      <w:r w:rsidRPr="00D92EAD">
        <w:rPr>
          <w:rFonts w:ascii="Times New Roman" w:eastAsia="Calibri" w:hAnsi="Times New Roman" w:cs="Times New Roman"/>
          <w:sz w:val="24"/>
          <w:szCs w:val="24"/>
          <w:lang w:eastAsia="pl-PL"/>
        </w:rPr>
        <w:t>Victoria” którego</w:t>
      </w:r>
      <w:proofErr w:type="gramEnd"/>
      <w:r w:rsidRPr="00D92EA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treść akceptuję.</w:t>
      </w:r>
    </w:p>
    <w:p w:rsidR="00D54A83" w:rsidRDefault="00D54A83" w:rsidP="004F0A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54A83">
        <w:rPr>
          <w:rFonts w:ascii="Times New Roman" w:eastAsia="Calibri" w:hAnsi="Times New Roman" w:cs="Times New Roman"/>
          <w:sz w:val="14"/>
          <w:szCs w:val="1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że:</w:t>
      </w:r>
    </w:p>
    <w:p w:rsidR="00D54A83" w:rsidRDefault="00D54A83" w:rsidP="00E877F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udostępnione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Administratorowi dane są zgodne z prawdą,</w:t>
      </w:r>
    </w:p>
    <w:p w:rsidR="00E877FC" w:rsidRDefault="00D54A83" w:rsidP="00E877F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proofErr w:type="gramStart"/>
      <w:r w:rsidRPr="00D54A83">
        <w:rPr>
          <w:rFonts w:ascii="Times New Roman" w:eastAsia="Calibri" w:hAnsi="Times New Roman" w:cs="Times New Roman"/>
          <w:sz w:val="24"/>
          <w:szCs w:val="24"/>
          <w:lang w:eastAsia="pl-PL"/>
        </w:rPr>
        <w:t>zgodnie</w:t>
      </w:r>
      <w:proofErr w:type="gramEnd"/>
      <w:r w:rsidRPr="00D54A8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art. 13 RODO zostałem/łam poinformowana/y o treści klauzuli informacyjnej o celu i sposobach przetwarzania danych osobowych w tym </w:t>
      </w:r>
      <w:r w:rsidRPr="00D54A83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o prawie dostępu do treści swoich danych i prawie ich poprawiania i żądania ich usunięcia.</w:t>
      </w:r>
    </w:p>
    <w:p w:rsidR="00E877FC" w:rsidRDefault="00E877FC" w:rsidP="00E877FC">
      <w:pPr>
        <w:pStyle w:val="Akapitzlist"/>
        <w:spacing w:after="0" w:line="240" w:lineRule="auto"/>
        <w:ind w:left="147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92EAD" w:rsidRPr="00E877FC" w:rsidRDefault="00D92EAD" w:rsidP="00E877FC">
      <w:pPr>
        <w:pStyle w:val="Akapitzlist"/>
        <w:spacing w:after="0" w:line="240" w:lineRule="auto"/>
        <w:ind w:left="147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877FC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</w:t>
      </w:r>
    </w:p>
    <w:p w:rsidR="00D54A83" w:rsidRPr="00641AB6" w:rsidRDefault="00D92EAD" w:rsidP="00E877FC">
      <w:pPr>
        <w:spacing w:after="0" w:line="240" w:lineRule="auto"/>
        <w:ind w:left="748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D92EAD">
        <w:rPr>
          <w:rFonts w:ascii="Times New Roman" w:eastAsia="Calibri" w:hAnsi="Times New Roman" w:cs="Times New Roman"/>
          <w:lang w:eastAsia="pl-PL"/>
        </w:rPr>
        <w:t xml:space="preserve"> </w:t>
      </w:r>
      <w:r w:rsidR="00E877FC">
        <w:rPr>
          <w:rFonts w:ascii="Times New Roman" w:eastAsia="Calibri" w:hAnsi="Times New Roman" w:cs="Times New Roman"/>
          <w:lang w:eastAsia="pl-PL"/>
        </w:rPr>
        <w:tab/>
      </w:r>
      <w:r w:rsidRPr="00D92EAD">
        <w:rPr>
          <w:rFonts w:ascii="Times New Roman" w:eastAsia="Calibri" w:hAnsi="Times New Roman" w:cs="Times New Roman"/>
          <w:lang w:eastAsia="pl-PL"/>
        </w:rPr>
        <w:t xml:space="preserve"> </w:t>
      </w:r>
      <w:proofErr w:type="gramStart"/>
      <w:r w:rsidRPr="00D92EAD">
        <w:rPr>
          <w:rFonts w:ascii="Times New Roman" w:eastAsia="Calibri" w:hAnsi="Times New Roman" w:cs="Times New Roman"/>
          <w:lang w:eastAsia="pl-PL"/>
        </w:rPr>
        <w:t>data</w:t>
      </w:r>
      <w:proofErr w:type="gramEnd"/>
      <w:r w:rsidRPr="00D92EAD">
        <w:rPr>
          <w:rFonts w:ascii="Times New Roman" w:eastAsia="Calibri" w:hAnsi="Times New Roman" w:cs="Times New Roman"/>
          <w:lang w:eastAsia="pl-PL"/>
        </w:rPr>
        <w:t xml:space="preserve"> i podpis czytelny</w:t>
      </w:r>
    </w:p>
    <w:sectPr w:rsidR="00D54A83" w:rsidRPr="00641AB6" w:rsidSect="00991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933C6"/>
    <w:multiLevelType w:val="hybridMultilevel"/>
    <w:tmpl w:val="C69862C0"/>
    <w:lvl w:ilvl="0" w:tplc="72C6705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11C3B"/>
    <w:multiLevelType w:val="hybridMultilevel"/>
    <w:tmpl w:val="92241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9661E"/>
    <w:multiLevelType w:val="hybridMultilevel"/>
    <w:tmpl w:val="9FFAB3EA"/>
    <w:lvl w:ilvl="0" w:tplc="36B8A7F0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64AC61DB"/>
    <w:multiLevelType w:val="hybridMultilevel"/>
    <w:tmpl w:val="98E04E56"/>
    <w:lvl w:ilvl="0" w:tplc="FED4BAA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06DA8"/>
    <w:multiLevelType w:val="hybridMultilevel"/>
    <w:tmpl w:val="7C729AD2"/>
    <w:lvl w:ilvl="0" w:tplc="5F244FE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F39"/>
    <w:rsid w:val="002E724A"/>
    <w:rsid w:val="003234EA"/>
    <w:rsid w:val="004D7799"/>
    <w:rsid w:val="004F0ADA"/>
    <w:rsid w:val="00506AF3"/>
    <w:rsid w:val="005C6688"/>
    <w:rsid w:val="00641AB6"/>
    <w:rsid w:val="00801F39"/>
    <w:rsid w:val="008C3BF7"/>
    <w:rsid w:val="00BA3CE7"/>
    <w:rsid w:val="00D54A83"/>
    <w:rsid w:val="00D92EAD"/>
    <w:rsid w:val="00E877FC"/>
    <w:rsid w:val="00FD1D2B"/>
    <w:rsid w:val="00FE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A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4A83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54A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6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6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A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4A83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54A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6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E256A-4BAD-4B07-AC2F-1BF23A2B4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Piłat, Waldemar</dc:creator>
  <cp:keywords/>
  <dc:description/>
  <cp:lastModifiedBy>Śliwińska, Ilona</cp:lastModifiedBy>
  <cp:revision>9</cp:revision>
  <cp:lastPrinted>2021-02-24T10:12:00Z</cp:lastPrinted>
  <dcterms:created xsi:type="dcterms:W3CDTF">2020-01-13T09:55:00Z</dcterms:created>
  <dcterms:modified xsi:type="dcterms:W3CDTF">2021-02-24T11:29:00Z</dcterms:modified>
</cp:coreProperties>
</file>