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8" w:rsidRPr="00444D15" w:rsidRDefault="00733B68" w:rsidP="00733B68">
      <w:pPr>
        <w:jc w:val="right"/>
        <w:rPr>
          <w:sz w:val="20"/>
          <w:szCs w:val="20"/>
        </w:rPr>
      </w:pPr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 xml:space="preserve">Dane adresowe (adres siedziby wnioskodawcy lub zamieszkania, w przypadku os. </w:t>
            </w:r>
            <w:proofErr w:type="spellStart"/>
            <w:r w:rsidRPr="00444D15">
              <w:rPr>
                <w:sz w:val="22"/>
                <w:szCs w:val="22"/>
              </w:rPr>
              <w:t>fizycz</w:t>
            </w:r>
            <w:proofErr w:type="spellEnd"/>
            <w:r w:rsidRPr="00444D15">
              <w:rPr>
                <w:sz w:val="22"/>
                <w:szCs w:val="22"/>
              </w:rPr>
              <w:t>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Poczta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Województwo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fax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strony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Miejsce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Tryb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nauki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444D15">
              <w:rPr>
                <w:i/>
                <w:sz w:val="16"/>
                <w:szCs w:val="16"/>
                <w:lang w:val="de-DE"/>
              </w:rPr>
              <w:t>dzienny</w:t>
            </w:r>
            <w:proofErr w:type="spellEnd"/>
            <w:r w:rsidRPr="00444D15"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44D15">
              <w:rPr>
                <w:i/>
                <w:sz w:val="16"/>
                <w:szCs w:val="16"/>
                <w:lang w:val="de-DE"/>
              </w:rPr>
              <w:t>zaoczny</w:t>
            </w:r>
            <w:proofErr w:type="spellEnd"/>
            <w:r w:rsidRPr="00444D15"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44D15">
              <w:rPr>
                <w:i/>
                <w:sz w:val="16"/>
                <w:szCs w:val="16"/>
                <w:lang w:val="de-DE"/>
              </w:rPr>
              <w:t>wieczorowy</w:t>
            </w:r>
            <w:proofErr w:type="spellEnd"/>
            <w:r w:rsidRPr="00444D15">
              <w:rPr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  <w:lang w:val="de-DE"/>
              </w:rPr>
              <w:t xml:space="preserve">Profil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klasy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lub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nazwa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kierunku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studiów</w:t>
            </w:r>
            <w:proofErr w:type="spellEnd"/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444D15">
              <w:rPr>
                <w:sz w:val="20"/>
                <w:szCs w:val="20"/>
                <w:lang w:val="de-DE"/>
              </w:rPr>
              <w:t>Podpis</w:t>
            </w:r>
            <w:proofErr w:type="spellEnd"/>
            <w:r w:rsidRPr="00444D15">
              <w:rPr>
                <w:sz w:val="20"/>
                <w:szCs w:val="20"/>
                <w:lang w:val="de-DE"/>
              </w:rPr>
              <w:t xml:space="preserve">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Osiągnięcia zespołu (pary, grupy) 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Osiągnięcia zespołu (pary, grupy) 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Inne osiągnięcia zespołu (pary, grupy)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Opis wyszczególnionych dokonań zespołu (pary, grupy) 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>, I piętro, pok. 147)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Al.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bookmarkStart w:id="0" w:name="_GoBack"/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8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bookmarkEnd w:id="0"/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EF6F73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Po rozpatrzeniu wniosku Komisja postanowiła wytypować/nie wytypować* zespołu (pary, grupy)  ................................................................. do nagrody/wyróżnienia „Talenty Świętokrzyskie”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right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0F" w:rsidRDefault="008E180F">
      <w:r>
        <w:separator/>
      </w:r>
    </w:p>
  </w:endnote>
  <w:endnote w:type="continuationSeparator" w:id="0">
    <w:p w:rsidR="008E180F" w:rsidRDefault="008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15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3B68" w:rsidRPr="00733B68" w:rsidRDefault="00733B6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33B68">
          <w:rPr>
            <w:rFonts w:ascii="Arial" w:hAnsi="Arial" w:cs="Arial"/>
            <w:sz w:val="16"/>
            <w:szCs w:val="16"/>
          </w:rPr>
          <w:fldChar w:fldCharType="begin"/>
        </w:r>
        <w:r w:rsidRPr="00733B68">
          <w:rPr>
            <w:rFonts w:ascii="Arial" w:hAnsi="Arial" w:cs="Arial"/>
            <w:sz w:val="16"/>
            <w:szCs w:val="16"/>
          </w:rPr>
          <w:instrText>PAGE   \* MERGEFORMAT</w:instrText>
        </w:r>
        <w:r w:rsidRPr="00733B68">
          <w:rPr>
            <w:rFonts w:ascii="Arial" w:hAnsi="Arial" w:cs="Arial"/>
            <w:sz w:val="16"/>
            <w:szCs w:val="16"/>
          </w:rPr>
          <w:fldChar w:fldCharType="separate"/>
        </w:r>
        <w:r w:rsidR="0035102D">
          <w:rPr>
            <w:rFonts w:ascii="Arial" w:hAnsi="Arial" w:cs="Arial"/>
            <w:noProof/>
            <w:sz w:val="16"/>
            <w:szCs w:val="16"/>
          </w:rPr>
          <w:t>3</w:t>
        </w:r>
        <w:r w:rsidRPr="00733B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0F" w:rsidRDefault="008E180F">
      <w:r>
        <w:separator/>
      </w:r>
    </w:p>
  </w:footnote>
  <w:footnote w:type="continuationSeparator" w:id="0">
    <w:p w:rsidR="008E180F" w:rsidRDefault="008E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F"/>
    <w:rsid w:val="00192A30"/>
    <w:rsid w:val="0035102D"/>
    <w:rsid w:val="00444D15"/>
    <w:rsid w:val="005479E6"/>
    <w:rsid w:val="006F429F"/>
    <w:rsid w:val="00733B68"/>
    <w:rsid w:val="007F3CC8"/>
    <w:rsid w:val="008E180F"/>
    <w:rsid w:val="00BF5A5B"/>
    <w:rsid w:val="00C22280"/>
    <w:rsid w:val="00C50C75"/>
    <w:rsid w:val="00DC1278"/>
    <w:rsid w:val="00E156A2"/>
    <w:rsid w:val="00EF6F73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cp:lastPrinted>2013-06-17T09:57:00Z</cp:lastPrinted>
  <dcterms:created xsi:type="dcterms:W3CDTF">2013-06-12T12:55:00Z</dcterms:created>
  <dcterms:modified xsi:type="dcterms:W3CDTF">2013-06-17T13:15:00Z</dcterms:modified>
</cp:coreProperties>
</file>