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86" w:rsidRDefault="00291B86">
      <w:pPr>
        <w:pStyle w:val="NormalnyWeb"/>
        <w:spacing w:before="280" w:after="280" w:line="276" w:lineRule="auto"/>
        <w:rPr>
          <w:rFonts w:asciiTheme="minorHAnsi" w:hAnsiTheme="minorHAnsi" w:cs="Arial"/>
          <w:b/>
          <w:color w:val="3B54A5"/>
        </w:rPr>
      </w:pPr>
      <w:bookmarkStart w:id="0" w:name="_GoBack"/>
      <w:bookmarkEnd w:id="0"/>
    </w:p>
    <w:p w:rsidR="00291B86" w:rsidRDefault="002536AD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Formularz zgłoszeniowy</w:t>
      </w:r>
    </w:p>
    <w:p w:rsidR="00291B86" w:rsidRDefault="00291B86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291B86" w:rsidRDefault="00291B86">
      <w:pPr>
        <w:pStyle w:val="Standard"/>
        <w:jc w:val="center"/>
        <w:rPr>
          <w:rFonts w:ascii="Times New Roman" w:hAnsi="Times New Roman"/>
        </w:rPr>
      </w:pPr>
    </w:p>
    <w:tbl>
      <w:tblPr>
        <w:tblW w:w="9288" w:type="dxa"/>
        <w:tblInd w:w="-1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00" w:firstRow="0" w:lastRow="0" w:firstColumn="0" w:lastColumn="0" w:noHBand="0" w:noVBand="0"/>
      </w:tblPr>
      <w:tblGrid>
        <w:gridCol w:w="3369"/>
        <w:gridCol w:w="5919"/>
      </w:tblGrid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Tytuł konferencji:</w:t>
            </w: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Wojewódzka konferencja na temat: strategii rozwiązywania problemu uzależnień dla przedstawicieli jednostek samorządu terytorialnego, organizacji pozarządowych i pracowników oświaty</w:t>
            </w:r>
          </w:p>
          <w:p w:rsidR="00291B86" w:rsidRDefault="00291B8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Data szkolenia:</w:t>
            </w: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4 września 2018r.</w:t>
            </w: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Miejsce szkolenia:</w:t>
            </w: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Świętokrzyskie Centrum Onkologii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Sala Konferencyjna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Stefana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Artwińskiego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25-734 Kielce </w:t>
            </w: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B86" w:rsidRDefault="002536AD">
      <w:pPr>
        <w:pStyle w:val="Standard"/>
        <w:spacing w:before="240" w:after="200"/>
      </w:pPr>
      <w:r>
        <w:rPr>
          <w:rFonts w:ascii="Times New Roman" w:hAnsi="Times New Roman"/>
          <w:b/>
          <w:i/>
          <w:sz w:val="24"/>
          <w:szCs w:val="24"/>
        </w:rPr>
        <w:t>Dane zgłoszeniowe:</w:t>
      </w:r>
    </w:p>
    <w:tbl>
      <w:tblPr>
        <w:tblW w:w="9289" w:type="dxa"/>
        <w:tblInd w:w="-10" w:type="dxa"/>
        <w:tblBorders>
          <w:top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Look w:val="0000" w:firstRow="0" w:lastRow="0" w:firstColumn="0" w:lastColumn="0" w:noHBand="0" w:noVBand="0"/>
      </w:tblPr>
      <w:tblGrid>
        <w:gridCol w:w="2521"/>
        <w:gridCol w:w="2979"/>
        <w:gridCol w:w="3789"/>
      </w:tblGrid>
      <w:tr w:rsidR="00291B86">
        <w:trPr>
          <w:cantSplit/>
          <w:trHeight w:val="248"/>
        </w:trPr>
        <w:tc>
          <w:tcPr>
            <w:tcW w:w="2521" w:type="dxa"/>
            <w:vMerge w:val="restart"/>
            <w:tcBorders>
              <w:top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979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291B86">
        <w:trPr>
          <w:cantSplit/>
          <w:trHeight w:val="247"/>
        </w:trPr>
        <w:tc>
          <w:tcPr>
            <w:tcW w:w="2521" w:type="dxa"/>
            <w:vMerge/>
            <w:tcBorders>
              <w:top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91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Mail:</w:t>
            </w:r>
          </w:p>
        </w:tc>
      </w:tr>
      <w:tr w:rsidR="00291B86">
        <w:trPr>
          <w:trHeight w:val="1650"/>
        </w:trPr>
        <w:tc>
          <w:tcPr>
            <w:tcW w:w="2521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Stanowisko i nazwa jednostki/instytucji oświatowej/ organizacji pozarządowej</w:t>
            </w: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rPr>
          <w:trHeight w:val="267"/>
        </w:trPr>
        <w:tc>
          <w:tcPr>
            <w:tcW w:w="2521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Dania </w:t>
            </w:r>
          </w:p>
        </w:tc>
        <w:tc>
          <w:tcPr>
            <w:tcW w:w="676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Mięsne/ Wegetariańskie</w:t>
            </w:r>
          </w:p>
        </w:tc>
      </w:tr>
    </w:tbl>
    <w:p w:rsidR="00291B86" w:rsidRDefault="00291B86">
      <w:pPr>
        <w:pStyle w:val="Standard"/>
        <w:rPr>
          <w:rFonts w:ascii="Times New Roman" w:hAnsi="Times New Roman"/>
          <w:b/>
          <w:i/>
          <w:sz w:val="24"/>
          <w:szCs w:val="24"/>
        </w:rPr>
      </w:pPr>
    </w:p>
    <w:p w:rsidR="00291B86" w:rsidRDefault="00291B86">
      <w:pPr>
        <w:pStyle w:val="Standard"/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291B86" w:rsidRDefault="002536AD">
      <w:pPr>
        <w:pStyle w:val="Standard"/>
        <w:spacing w:after="120"/>
      </w:pPr>
      <w:r>
        <w:rPr>
          <w:rFonts w:ascii="Times New Roman" w:hAnsi="Times New Roman"/>
          <w:b/>
          <w:i/>
          <w:sz w:val="24"/>
          <w:szCs w:val="24"/>
        </w:rPr>
        <w:t>Potwierdzenie zgłoszenia:</w:t>
      </w:r>
    </w:p>
    <w:p w:rsidR="00291B86" w:rsidRDefault="002536AD">
      <w:pPr>
        <w:pStyle w:val="Standard"/>
        <w:spacing w:line="276" w:lineRule="auto"/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Po otrzymaniu formularza zgłoszenia prześlemy Państwu potwierdzenie uczestnictwa w szkoleniu. Prosimy o odesłanie formularza na adres: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rekrutacja5</w:t>
      </w:r>
      <w:hyperlink r:id="rId9">
        <w:r>
          <w:rPr>
            <w:rStyle w:val="czeinternetowe"/>
            <w:rFonts w:ascii="Times New Roman" w:hAnsi="Times New Roman"/>
            <w:b/>
            <w:color w:val="0070C0"/>
            <w:sz w:val="24"/>
            <w:szCs w:val="24"/>
          </w:rPr>
          <w:t>@politykanarkotykowa.com</w:t>
        </w:r>
      </w:hyperlink>
      <w:r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Prosimy o informację w przypadku wycofania zgłoszenia w terminie nie późniejszym niż 14 dni przed szkoleniem </w:t>
      </w:r>
      <w:r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w formie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pisemnej na adres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rekrutacja5</w:t>
      </w:r>
      <w:hyperlink r:id="rId10">
        <w:r>
          <w:rPr>
            <w:rStyle w:val="czeinternetowe"/>
            <w:rFonts w:ascii="Times New Roman" w:hAnsi="Times New Roman"/>
            <w:b/>
            <w:color w:val="0070C0"/>
            <w:sz w:val="24"/>
            <w:szCs w:val="24"/>
          </w:rPr>
          <w:t>@politykanarkotykowa.com</w:t>
        </w:r>
      </w:hyperlink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. </w:t>
      </w: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536AD">
      <w:pPr>
        <w:spacing w:after="0"/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W związku z wejściem w życie w dniu 25 maja 2018 roku, Rozporządzenia Parlamentu Europejskiego i Rady Unii Europejskiej 2016/679 z dnia 27 kwietnia 2016 r. </w:t>
      </w:r>
      <w:proofErr w:type="spellStart"/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ws</w:t>
      </w:r>
      <w:proofErr w:type="spellEnd"/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. ochrony osób fizycznych w związku z przetwarzaniem danych osobowych i w sprawie swobodnego przepływu takich danych, zwanych potocznie RODO informujemy, że: </w:t>
      </w:r>
    </w:p>
    <w:p w:rsidR="00291B86" w:rsidRDefault="002536AD">
      <w:pPr>
        <w:pStyle w:val="Tekstpodstawowy"/>
      </w:pPr>
      <w:r>
        <w:rPr>
          <w:rFonts w:ascii="Times New Roman" w:hAnsi="Times New Roman"/>
          <w:sz w:val="24"/>
          <w:szCs w:val="24"/>
        </w:rPr>
        <w:t xml:space="preserve">1. Administratorem Pani/Pana danych osobowych jest Fundacja Polska Sieć Polityki </w:t>
      </w:r>
      <w:proofErr w:type="spellStart"/>
      <w:r>
        <w:rPr>
          <w:rFonts w:ascii="Times New Roman" w:hAnsi="Times New Roman"/>
          <w:sz w:val="24"/>
          <w:szCs w:val="24"/>
        </w:rPr>
        <w:t>Nartkotykowej</w:t>
      </w:r>
      <w:proofErr w:type="spellEnd"/>
      <w:r>
        <w:rPr>
          <w:rFonts w:ascii="Times New Roman" w:hAnsi="Times New Roman"/>
          <w:sz w:val="24"/>
          <w:szCs w:val="24"/>
        </w:rPr>
        <w:t xml:space="preserve"> ul  Apenińska 3a/23  01-493 Warszawa, email: biuro@politykanarkotykowa.com</w:t>
      </w:r>
      <w:r>
        <w:rPr>
          <w:rFonts w:ascii="Times New Roman" w:hAnsi="Times New Roman"/>
          <w:sz w:val="24"/>
          <w:szCs w:val="24"/>
        </w:rPr>
        <w:br/>
        <w:t>2. Pani/Pana dane osobowe będą przetwarzane zgodnie z obowiązującymi przepisami prawa w celu przeprowadzenia procesu rekrutacji oraz realizacji, rozliczenia i ewaluacji projektu wojewódzkich konferencji na temat strategii rozwiązywania problemu uzależnień dofinansowanych z Funduszu Rozwiązywania Problemów Hazardowych Ministerstwa Zdrowia</w:t>
      </w:r>
      <w:r>
        <w:rPr>
          <w:rStyle w:val="Mocnowyrniony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3. Posiada Pani/Pan prawo dostępu do treści swoich danych oraz ich poprawiania;</w:t>
      </w:r>
      <w:r>
        <w:rPr>
          <w:rFonts w:ascii="Times New Roman" w:hAnsi="Times New Roman"/>
          <w:sz w:val="24"/>
          <w:szCs w:val="24"/>
        </w:rPr>
        <w:br/>
        <w:t>4. Podanie danych osobowych jest dobrowolne i niezbędne do udziału w projekcie.</w:t>
      </w:r>
    </w:p>
    <w:p w:rsidR="00291B86" w:rsidRDefault="009C0DB0" w:rsidP="009C0DB0">
      <w:pPr>
        <w:pStyle w:val="Tekstpodstawowy"/>
      </w:pPr>
      <w:r>
        <w:rPr>
          <w:rFonts w:ascii="Times New Roman" w:hAnsi="Times New Roman"/>
          <w:sz w:val="24"/>
          <w:szCs w:val="24"/>
        </w:rPr>
        <w:t>◊</w:t>
      </w:r>
      <w:r>
        <w:rPr>
          <w:rFonts w:ascii="Times New Roman" w:hAnsi="Times New Roman"/>
        </w:rPr>
        <w:t xml:space="preserve"> </w:t>
      </w:r>
      <w:r w:rsidR="002536AD">
        <w:rPr>
          <w:rFonts w:ascii="Times New Roman" w:hAnsi="Times New Roman"/>
          <w:sz w:val="24"/>
          <w:szCs w:val="24"/>
        </w:rPr>
        <w:t xml:space="preserve"> wyrażam zgodę na przetwarzanie moich danych osobowych zawartych w powyższym formularzu</w:t>
      </w:r>
      <w:r w:rsidR="002536AD">
        <w:rPr>
          <w:rFonts w:ascii="Times New Roman" w:hAnsi="Times New Roman"/>
          <w:sz w:val="24"/>
          <w:szCs w:val="24"/>
        </w:rPr>
        <w:br/>
      </w:r>
      <w:r w:rsidR="002536AD">
        <w:rPr>
          <w:rFonts w:ascii="Times New Roman" w:hAnsi="Times New Roman"/>
          <w:sz w:val="24"/>
          <w:szCs w:val="24"/>
        </w:rPr>
        <w:br/>
      </w:r>
      <w:r w:rsidR="002536AD">
        <w:rPr>
          <w:rFonts w:ascii="Times New Roman" w:hAnsi="Times New Roman"/>
          <w:sz w:val="24"/>
          <w:szCs w:val="24"/>
        </w:rPr>
        <w:br/>
      </w:r>
    </w:p>
    <w:tbl>
      <w:tblPr>
        <w:tblW w:w="5551" w:type="dxa"/>
        <w:tblInd w:w="42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551"/>
      </w:tblGrid>
      <w:tr w:rsidR="00291B86">
        <w:trPr>
          <w:trHeight w:val="466"/>
        </w:trPr>
        <w:tc>
          <w:tcPr>
            <w:tcW w:w="5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91B86" w:rsidRDefault="002536AD">
            <w:pPr>
              <w:snapToGrid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Czytelny podpis</w:t>
            </w:r>
          </w:p>
          <w:p w:rsidR="00291B86" w:rsidRDefault="00291B86">
            <w:pPr>
              <w:ind w:left="720"/>
              <w:jc w:val="right"/>
              <w:rPr>
                <w:rFonts w:ascii="Calibri" w:hAnsi="Calibri" w:cs="Calibri"/>
              </w:rPr>
            </w:pPr>
          </w:p>
        </w:tc>
      </w:tr>
    </w:tbl>
    <w:p w:rsidR="00291B86" w:rsidRDefault="00291B86">
      <w:pPr>
        <w:pStyle w:val="Standard"/>
        <w:spacing w:line="276" w:lineRule="auto"/>
        <w:ind w:left="72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ind w:firstLine="708"/>
        <w:jc w:val="both"/>
        <w:rPr>
          <w:rFonts w:ascii="Times New Roman" w:hAnsi="Times New Roman"/>
          <w:b/>
          <w:color w:val="404040" w:themeColor="text1" w:themeTint="BF"/>
        </w:rPr>
      </w:pPr>
    </w:p>
    <w:p w:rsidR="00291B86" w:rsidRDefault="002536AD">
      <w:pPr>
        <w:jc w:val="center"/>
        <w:rPr>
          <w:rFonts w:ascii="Calibri" w:hAnsi="Calibri" w:cs="Calibri"/>
          <w:b/>
          <w:bCs/>
          <w:color w:val="0D0D0D"/>
        </w:rPr>
      </w:pPr>
      <w:r>
        <w:rPr>
          <w:rFonts w:ascii="Times New Roman" w:hAnsi="Times New Roman" w:cs="Calibri"/>
          <w:b/>
          <w:bCs/>
          <w:color w:val="0D0D0D"/>
        </w:rPr>
        <w:t xml:space="preserve">Prosimy o wypełnienie zgłoszenia DRUKOWANYMI LITERAMI </w:t>
      </w:r>
      <w:r>
        <w:rPr>
          <w:rFonts w:ascii="Times New Roman" w:hAnsi="Times New Roman" w:cs="Calibri"/>
          <w:b/>
          <w:bCs/>
          <w:color w:val="0D0D0D"/>
        </w:rPr>
        <w:br/>
        <w:t>i przesłanie skanu na adres e-mail: rekrutacja5@politykanarkotykowa.com</w:t>
      </w:r>
      <w:r>
        <w:rPr>
          <w:rFonts w:ascii="Times New Roman" w:hAnsi="Times New Roman" w:cs="Calibri"/>
          <w:b/>
          <w:bCs/>
          <w:color w:val="0D0D0D"/>
        </w:rPr>
        <w:br/>
      </w:r>
    </w:p>
    <w:p w:rsidR="00291B86" w:rsidRDefault="00291B86">
      <w:pPr>
        <w:pStyle w:val="Standard"/>
        <w:ind w:firstLine="708"/>
        <w:jc w:val="center"/>
      </w:pPr>
    </w:p>
    <w:sectPr w:rsidR="00291B86">
      <w:headerReference w:type="default" r:id="rId11"/>
      <w:footerReference w:type="default" r:id="rId12"/>
      <w:pgSz w:w="11906" w:h="16838"/>
      <w:pgMar w:top="1701" w:right="851" w:bottom="1701" w:left="851" w:header="0" w:footer="11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44" w:rsidRDefault="008A2844">
      <w:pPr>
        <w:spacing w:after="0" w:line="240" w:lineRule="auto"/>
      </w:pPr>
      <w:r>
        <w:separator/>
      </w:r>
    </w:p>
  </w:endnote>
  <w:endnote w:type="continuationSeparator" w:id="0">
    <w:p w:rsidR="008A2844" w:rsidRDefault="008A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86" w:rsidRDefault="002536AD">
    <w:pPr>
      <w:pStyle w:val="Stopka"/>
    </w:pPr>
    <w:r>
      <w:t xml:space="preserve"> </w:t>
    </w:r>
  </w:p>
  <w:tbl>
    <w:tblPr>
      <w:tblStyle w:val="Tabela-Siatka"/>
      <w:tblW w:w="10344" w:type="dxa"/>
      <w:jc w:val="center"/>
      <w:tblCellMar>
        <w:left w:w="113" w:type="dxa"/>
      </w:tblCellMar>
      <w:tblLook w:val="04A0" w:firstRow="1" w:lastRow="0" w:firstColumn="1" w:lastColumn="0" w:noHBand="0" w:noVBand="1"/>
    </w:tblPr>
    <w:tblGrid>
      <w:gridCol w:w="2337"/>
      <w:gridCol w:w="2128"/>
      <w:gridCol w:w="3294"/>
      <w:gridCol w:w="2585"/>
    </w:tblGrid>
    <w:tr w:rsidR="00291B86">
      <w:trPr>
        <w:trHeight w:val="718"/>
        <w:jc w:val="center"/>
      </w:trPr>
      <w:tc>
        <w:tcPr>
          <w:tcW w:w="2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716280" cy="379730"/>
                <wp:effectExtent l="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498475" cy="440055"/>
                <wp:effectExtent l="0" t="0" r="0" b="0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483995" cy="233045"/>
                <wp:effectExtent l="0" t="0" r="0" b="0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941705" cy="333375"/>
                <wp:effectExtent l="0" t="0" r="0" b="0"/>
                <wp:docPr id="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0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1B86" w:rsidRDefault="002536AD">
    <w:pPr>
      <w:pStyle w:val="Stopka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44" w:rsidRDefault="008A2844">
      <w:pPr>
        <w:spacing w:after="0" w:line="240" w:lineRule="auto"/>
      </w:pPr>
      <w:r>
        <w:separator/>
      </w:r>
    </w:p>
  </w:footnote>
  <w:footnote w:type="continuationSeparator" w:id="0">
    <w:p w:rsidR="008A2844" w:rsidRDefault="008A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86" w:rsidRDefault="002536AD">
    <w:pPr>
      <w:pStyle w:val="Nagwek"/>
    </w:pPr>
    <w:r>
      <w:rPr>
        <w:noProof/>
        <w:lang w:eastAsia="pl-PL"/>
      </w:rPr>
      <w:drawing>
        <wp:anchor distT="0" distB="0" distL="0" distR="0" simplePos="0" relativeHeight="11" behindDoc="1" locked="0" layoutInCell="1" allowOverlap="1">
          <wp:simplePos x="0" y="0"/>
          <wp:positionH relativeFrom="column">
            <wp:posOffset>-539750</wp:posOffset>
          </wp:positionH>
          <wp:positionV relativeFrom="margin">
            <wp:posOffset>-1123950</wp:posOffset>
          </wp:positionV>
          <wp:extent cx="7560310" cy="10690860"/>
          <wp:effectExtent l="0" t="0" r="0" b="0"/>
          <wp:wrapNone/>
          <wp:docPr id="1" name="WordPictureWatermark29119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1192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8E0"/>
    <w:multiLevelType w:val="multilevel"/>
    <w:tmpl w:val="61BCE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9A1D58"/>
    <w:multiLevelType w:val="multilevel"/>
    <w:tmpl w:val="C492C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6"/>
    <w:rsid w:val="002536AD"/>
    <w:rsid w:val="00291B86"/>
    <w:rsid w:val="007123EC"/>
    <w:rsid w:val="008A2844"/>
    <w:rsid w:val="009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C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E2CC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E2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35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DE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35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CF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C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E2CC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E2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35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DE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35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CF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kowalska@politykanarkotykow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politykanarkotykow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0BD5-E245-4EC2-B09C-E0A73024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Ewa Michałowska</cp:lastModifiedBy>
  <cp:revision>2</cp:revision>
  <dcterms:created xsi:type="dcterms:W3CDTF">2018-08-02T05:47:00Z</dcterms:created>
  <dcterms:modified xsi:type="dcterms:W3CDTF">2018-08-02T05:47:00Z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